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A6" w:rsidRDefault="002410A6" w:rsidP="00B51B3E">
      <w:pPr>
        <w:shd w:val="clear" w:color="auto" w:fill="FFFFFF"/>
        <w:spacing w:after="355" w:line="355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МКОУ ООШ №164 Таштагольского района пос.Амзас</w:t>
      </w:r>
    </w:p>
    <w:p w:rsidR="002410A6" w:rsidRPr="0051538F" w:rsidRDefault="002410A6" w:rsidP="00B51B3E">
      <w:pPr>
        <w:shd w:val="clear" w:color="auto" w:fill="FFFFFF"/>
        <w:spacing w:after="355" w:line="355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Составитель: Земляная Е.В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2410A6" w:rsidRPr="0051538F" w:rsidRDefault="002410A6" w:rsidP="00B51B3E">
      <w:pPr>
        <w:shd w:val="clear" w:color="auto" w:fill="FFFFFF"/>
        <w:spacing w:after="355" w:line="355" w:lineRule="atLeast"/>
        <w:jc w:val="center"/>
        <w:textAlignment w:val="baseline"/>
        <w:rPr>
          <w:rFonts w:ascii="Times New Roman" w:hAnsi="Times New Roman" w:cs="Times New Roman"/>
          <w:i/>
          <w:iCs/>
          <w:color w:val="FF0000"/>
          <w:sz w:val="40"/>
          <w:szCs w:val="40"/>
          <w:lang w:eastAsia="ru-RU"/>
        </w:rPr>
      </w:pPr>
      <w:r w:rsidRPr="0051538F">
        <w:rPr>
          <w:rFonts w:ascii="Times New Roman" w:hAnsi="Times New Roman" w:cs="Times New Roman"/>
          <w:i/>
          <w:iCs/>
          <w:color w:val="FF0000"/>
          <w:sz w:val="40"/>
          <w:szCs w:val="40"/>
          <w:lang w:eastAsia="ru-RU"/>
        </w:rPr>
        <w:t>ПРОЕКТНАЯ ДЕЯТЕЛЬНОСТЬ КАК СРЕДСТВО ФОРМИРОВАНИЯ УНИВЕРСАЛЬНЫХ УЧЕБНЫХ ДЕЙСТВИЙ</w:t>
      </w:r>
    </w:p>
    <w:p w:rsidR="002410A6" w:rsidRPr="00CE2AEC" w:rsidRDefault="002410A6" w:rsidP="00B51B3E">
      <w:pPr>
        <w:shd w:val="clear" w:color="auto" w:fill="FFFFFF"/>
        <w:spacing w:after="355" w:line="355" w:lineRule="atLeast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«Постоянно искать новое, чтобы быть в состоянии учить и воспитывать других…»</w:t>
      </w:r>
    </w:p>
    <w:p w:rsidR="002410A6" w:rsidRPr="00CE2AEC" w:rsidRDefault="002410A6" w:rsidP="00CE2AEC">
      <w:pPr>
        <w:shd w:val="clear" w:color="auto" w:fill="FFFFFF"/>
        <w:spacing w:after="355" w:line="355" w:lineRule="atLeast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Антон Семёнович Макаренко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 xml:space="preserve">       Образовательный стандарт нового поколения ставит перед начальным образованием новые цели. Теперь в начальной школе ребенка должны научить не только читать, считать и писать, чему и учили вполне успешно. Ему должны привить две группы новых умений. Речь идет, во-первых, об универсальных учебных действиях, составляющих основу умения учиться: навыках решения творческих задач и навыках поиска, анализа и интерпретации информации  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>Универсальные учебные действия можно сгруппировать в четыре основных блока: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универсальные действия</w:t>
      </w:r>
      <w:r w:rsidRPr="00CE2AEC">
        <w:rPr>
          <w:rFonts w:ascii="Times New Roman" w:hAnsi="Times New Roman" w:cs="Times New Roman"/>
          <w:sz w:val="28"/>
          <w:szCs w:val="28"/>
          <w:lang w:eastAsia="ru-RU"/>
        </w:rPr>
        <w:t> формируют ценностно-смысловую ориентацию учащихся и ориентацию в социальных ролях и межличностных отношениях.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действия</w:t>
      </w:r>
      <w:r w:rsidRPr="00CE2AEC">
        <w:rPr>
          <w:rFonts w:ascii="Times New Roman" w:hAnsi="Times New Roman" w:cs="Times New Roman"/>
          <w:sz w:val="28"/>
          <w:szCs w:val="28"/>
          <w:lang w:eastAsia="ru-RU"/>
        </w:rPr>
        <w:t> формируют умение учащихся организовать их учебную деятельность.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>В блоке универсальных действий </w:t>
      </w:r>
      <w:r w:rsidRPr="00CE2A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познавательной </w:t>
      </w:r>
      <w:r w:rsidRPr="00CE2AEC">
        <w:rPr>
          <w:rFonts w:ascii="Times New Roman" w:hAnsi="Times New Roman" w:cs="Times New Roman"/>
          <w:sz w:val="28"/>
          <w:szCs w:val="28"/>
          <w:lang w:eastAsia="ru-RU"/>
        </w:rPr>
        <w:t>направленности целесообразно различать общеучебные, включая знаково-символические; логические, действия постановки и решения проблем.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действия</w:t>
      </w:r>
      <w:r w:rsidRPr="00CE2AEC">
        <w:rPr>
          <w:rFonts w:ascii="Times New Roman" w:hAnsi="Times New Roman" w:cs="Times New Roman"/>
          <w:sz w:val="28"/>
          <w:szCs w:val="28"/>
          <w:lang w:eastAsia="ru-RU"/>
        </w:rPr>
        <w:t xml:space="preserve"> 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  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>Во-вторых, речь идет о формировании у детей мотивации к обучению, о помощи им в самоорганизации и саморазвитии.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 xml:space="preserve">  Эти задачи успешно решает </w:t>
      </w:r>
      <w:r w:rsidRPr="00CE2AE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проектная деятельность</w:t>
      </w:r>
      <w:r w:rsidRPr="00CE2A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E2AEC">
        <w:rPr>
          <w:rFonts w:ascii="Times New Roman" w:hAnsi="Times New Roman" w:cs="Times New Roman"/>
          <w:sz w:val="28"/>
          <w:szCs w:val="28"/>
          <w:lang w:eastAsia="ru-RU"/>
        </w:rPr>
        <w:t xml:space="preserve"> Проектная деятельность позволяет организовать обучение так, чтобы через постановку проблемы организовать мыслительную деятельность учащихся, развивать их коммуникативные способности и творчески подходить к результатам работы. 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2AE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Цель работы над проектами в начальной школе. 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>Развитие личности и создание основ творческого потенциала учащихся.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Задачи.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>1. Формирование позитивной самооценки, самоуважения.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>2. Формирование коммуникативной компетентности в сотрудничестве: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>— умение вести диалог, координировать свои действия с действиями партнеров по совместной деятельности;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>— способности доброжелательно и чутко относиться к людям, сопереживать;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>— формирование социально адекватных способов поведения.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>3. Формирование способности к организации деятельности и управлению ею: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>— воспитание целеустремленности и настойчивости;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>— формирование умения самостоятельно и совместно планировать деятельность и сотрудничество;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>— формирование умения самостоятельно и совместно принимать решения.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>4. Формирование умения решать творческие задачи.</w:t>
      </w:r>
    </w:p>
    <w:p w:rsidR="002410A6" w:rsidRPr="00CE2AEC" w:rsidRDefault="002410A6" w:rsidP="00CE2AEC">
      <w:pPr>
        <w:pStyle w:val="NoSpacing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sz w:val="28"/>
          <w:szCs w:val="28"/>
          <w:lang w:eastAsia="ru-RU"/>
        </w:rPr>
        <w:t xml:space="preserve">5. Формирование умения работать с информацией (сбор, систематизация, хранение, использование)  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 xml:space="preserve">    Школа 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 Поэтому сегодня важно </w:t>
      </w:r>
      <w:r w:rsidRPr="00CE2AEC">
        <w:rPr>
          <w:color w:val="FF0000"/>
          <w:sz w:val="28"/>
          <w:szCs w:val="28"/>
        </w:rPr>
        <w:t>не столько дать ребенку как можно больше конкретных предметных знаний и навыков</w:t>
      </w:r>
      <w:r w:rsidRPr="00CE2AEC">
        <w:rPr>
          <w:sz w:val="28"/>
          <w:szCs w:val="28"/>
        </w:rPr>
        <w:t xml:space="preserve"> в рамках отдельных дисциплин, а </w:t>
      </w:r>
      <w:r w:rsidRPr="00CE2AEC">
        <w:rPr>
          <w:color w:val="FF0000"/>
          <w:sz w:val="28"/>
          <w:szCs w:val="28"/>
        </w:rPr>
        <w:t>вооружить его такими универсальными способами действий</w:t>
      </w:r>
      <w:r w:rsidRPr="00CE2AEC">
        <w:rPr>
          <w:sz w:val="28"/>
          <w:szCs w:val="28"/>
        </w:rPr>
        <w:t xml:space="preserve">, которые помогут ему развиваться и самосовершенствоваться в непрерывного меняющемся обществе.     Именно об этом идёт речь в ФГОС НОО. «Формирование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 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 xml:space="preserve">  Перемены, происходящие в современном обществе, требуют ускоренного совершенствования образовательного пространства. Развитие личности в системе образования обеспечивается, прежде всего, через формирование  универсальных учебных действий (УУД), которые выступают инвариантной основой образовательного и воспитательного процесса. 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 «В широком значении термин «</w:t>
      </w:r>
      <w:r w:rsidRPr="00CE2AEC">
        <w:rPr>
          <w:color w:val="FF0000"/>
          <w:sz w:val="28"/>
          <w:szCs w:val="28"/>
        </w:rPr>
        <w:t>универсальные учебные действия</w:t>
      </w:r>
      <w:r w:rsidRPr="00CE2AEC">
        <w:rPr>
          <w:sz w:val="28"/>
          <w:szCs w:val="28"/>
        </w:rPr>
        <w:t xml:space="preserve">» означает </w:t>
      </w:r>
      <w:r w:rsidRPr="00CE2AEC">
        <w:rPr>
          <w:color w:val="FF0000"/>
          <w:sz w:val="28"/>
          <w:szCs w:val="28"/>
        </w:rPr>
        <w:t>способность субъекта к саморазвитию и самосовершенствованию</w:t>
      </w:r>
      <w:r w:rsidRPr="00CE2AEC">
        <w:rPr>
          <w:sz w:val="28"/>
          <w:szCs w:val="28"/>
        </w:rPr>
        <w:t xml:space="preserve"> путем сознательного и активного присвоения нового социального опыта»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В более узком (собственно психологическом) значении этот термин можно определить как совокупность действий учащегося, обеспечивающих социальную компетентность, способность к самостоятельному усвоению новых знаний и умений», включая организацию этого процесса, культурную идентичность и толерантность.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 xml:space="preserve">  Поэтому сегодня возникает проблема поиска  инновационных методов и форм обучения, которые помогут не столько дать ребенку как можно больше конкретных предметных знаний и навыков в рамках отдельных дисциплин, сколько вооружить его такими универсальными способами действий, которые помогут ему развиваться и самосовершенствоваться в непрерывного меняющемся обществе. 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color w:val="FF0000"/>
          <w:sz w:val="28"/>
          <w:szCs w:val="28"/>
        </w:rPr>
        <w:t xml:space="preserve">  Ведущее место среди таких методов</w:t>
      </w:r>
      <w:r w:rsidRPr="00CE2AEC">
        <w:rPr>
          <w:sz w:val="28"/>
          <w:szCs w:val="28"/>
        </w:rPr>
        <w:t xml:space="preserve">, обнаруженных в арсенале мировой и отечественной педагогической практики, принадлежит сегодня </w:t>
      </w:r>
      <w:r w:rsidRPr="00CE2AEC">
        <w:rPr>
          <w:color w:val="FF0000"/>
          <w:sz w:val="28"/>
          <w:szCs w:val="28"/>
        </w:rPr>
        <w:t>методу проектов.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color w:val="FF0000"/>
          <w:sz w:val="28"/>
          <w:szCs w:val="28"/>
        </w:rPr>
        <w:t xml:space="preserve">   Проектная деятельность</w:t>
      </w:r>
      <w:r w:rsidRPr="00CE2AEC">
        <w:rPr>
          <w:sz w:val="28"/>
          <w:szCs w:val="28"/>
        </w:rPr>
        <w:t xml:space="preserve"> играет важную роль в формирование </w:t>
      </w:r>
      <w:r w:rsidRPr="00CE2AEC">
        <w:rPr>
          <w:color w:val="FF0000"/>
          <w:sz w:val="28"/>
          <w:szCs w:val="28"/>
        </w:rPr>
        <w:t>регулятивных УУД</w:t>
      </w:r>
      <w:r w:rsidRPr="00CE2AEC">
        <w:rPr>
          <w:sz w:val="28"/>
          <w:szCs w:val="28"/>
        </w:rPr>
        <w:t xml:space="preserve">: в определении целей деятельности, составления плана действий по достижению результата творческого характера; в работе по составленному плану с сопоставлением получающегося результата с исходным замыслом; в  понимании причин возникающих затруднений и поиск способов выхода из ситуации. 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 xml:space="preserve">При формировании </w:t>
      </w:r>
      <w:r w:rsidRPr="00CE2AEC">
        <w:rPr>
          <w:color w:val="FF0000"/>
          <w:sz w:val="28"/>
          <w:szCs w:val="28"/>
        </w:rPr>
        <w:t>познавательных УУД</w:t>
      </w:r>
      <w:r w:rsidRPr="00CE2AEC">
        <w:rPr>
          <w:i/>
          <w:iCs/>
          <w:sz w:val="28"/>
          <w:szCs w:val="28"/>
        </w:rPr>
        <w:t xml:space="preserve"> </w:t>
      </w:r>
      <w:r w:rsidRPr="00CE2AEC">
        <w:rPr>
          <w:sz w:val="28"/>
          <w:szCs w:val="28"/>
        </w:rPr>
        <w:t>у младших школьников проектная деятельность даёт возмозможность: предполагать, какая информация нужна; отбирать необходимые словари, энциклопедии, справочники, электронные диски; сопоставлять  и отбирать информацию, полученную из  различных источников (словари, энциклопедии, справочники, электронные диски, сеть Интернет).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 xml:space="preserve"> Совместная проектная  деятельность учащихся при работе  в группе способствует формированию </w:t>
      </w:r>
      <w:r w:rsidRPr="00CE2AEC">
        <w:rPr>
          <w:color w:val="FF0000"/>
          <w:sz w:val="28"/>
          <w:szCs w:val="28"/>
        </w:rPr>
        <w:t>коммуникативных УУД</w:t>
      </w:r>
      <w:r w:rsidRPr="00CE2AEC">
        <w:rPr>
          <w:sz w:val="28"/>
          <w:szCs w:val="28"/>
        </w:rPr>
        <w:t xml:space="preserve">: организовывать взаимодействие в группе (распределять роли, договариваться друг с другом и т.д.); предвидеть (прогнозировать) последствия коллективных решений; оформлять свои мысли в устной и письменной речи с учётом своих учебных и жизненных речевых ситуаций, в том числе с применением средств ИКТ; при необходимости отстаивать свою точку зрения, аргументируя ее. Учиться подтверждать аргументы фактами. 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color w:val="FF0000"/>
          <w:sz w:val="28"/>
          <w:szCs w:val="28"/>
        </w:rPr>
        <w:t>Проектная деятельность</w:t>
      </w:r>
      <w:r w:rsidRPr="00CE2AEC">
        <w:rPr>
          <w:sz w:val="28"/>
          <w:szCs w:val="28"/>
        </w:rPr>
        <w:t xml:space="preserve"> при этом является той качественной основой, которая может реализовать гуманистический подход к обучению, так как способствует формированию раскрепощенной, творческой личности, деятельность которой уже в этом возрасте направлена на воплощение своих идей.</w:t>
      </w:r>
    </w:p>
    <w:p w:rsidR="002410A6" w:rsidRPr="00CE2AEC" w:rsidRDefault="002410A6" w:rsidP="00C935B7">
      <w:pP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CE2AE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Проектная деятельность формирует УУД разных групп, но на каждом этапе создания проекта могут доминировать определенные УУД.</w:t>
      </w:r>
    </w:p>
    <w:p w:rsidR="002410A6" w:rsidRPr="00CE2AEC" w:rsidRDefault="002410A6" w:rsidP="00C935B7">
      <w:pPr>
        <w:pStyle w:val="NormalWeb"/>
        <w:spacing w:line="480" w:lineRule="auto"/>
        <w:rPr>
          <w:b/>
          <w:bCs/>
          <w:color w:val="FF0000"/>
          <w:sz w:val="28"/>
          <w:szCs w:val="28"/>
        </w:rPr>
      </w:pPr>
      <w:r w:rsidRPr="00CE2AEC">
        <w:rPr>
          <w:sz w:val="28"/>
          <w:szCs w:val="28"/>
        </w:rPr>
        <w:t xml:space="preserve">   Младший школьный возраст является начальным этапом вхождения в проектную деятельность, закладывает фундамент дальнейшего овладения ею. </w:t>
      </w:r>
      <w:r w:rsidRPr="00CE2AEC">
        <w:rPr>
          <w:sz w:val="28"/>
          <w:szCs w:val="28"/>
        </w:rPr>
        <w:br/>
        <w:t xml:space="preserve">   </w:t>
      </w:r>
      <w:r w:rsidRPr="00CE2AEC">
        <w:rPr>
          <w:b/>
          <w:bCs/>
          <w:color w:val="FF0000"/>
          <w:sz w:val="28"/>
          <w:szCs w:val="28"/>
        </w:rPr>
        <w:t>Какие универсальные учебные действия можно реализовать на каждом этапе работы над проектом?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E2AE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1 этап</w:t>
      </w:r>
      <w:r w:rsidRPr="00CE2AEC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— погружение в проект</w:t>
      </w: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(осуществление деятельности по определению проблемы, целеполаганию, постановке задач, предстоящей деятельности).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Совершая экскурсию по территории школы, мы вместе с ребятами побывали в гостях у Осени. Дома ребята подобрали произведения различных писателей об этом времени года. Вместе с родителями побывали в осеннем лесу. Обменялись интересными сведениями с одноклассниками на уроке окружающего мира, посвященному осени.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данном этапе формируем </w:t>
      </w:r>
      <w:r w:rsidRPr="00CE2AE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познавательные</w:t>
      </w:r>
      <w:r w:rsidRPr="00CE2AE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универсальные учебные действия:</w:t>
      </w:r>
    </w:p>
    <w:p w:rsidR="002410A6" w:rsidRPr="00CE2AEC" w:rsidRDefault="002410A6" w:rsidP="00E5044C">
      <w:pPr>
        <w:numPr>
          <w:ilvl w:val="0"/>
          <w:numId w:val="1"/>
        </w:numPr>
        <w:shd w:val="clear" w:color="auto" w:fill="FFFFFF"/>
        <w:spacing w:after="355" w:line="355" w:lineRule="atLeast"/>
        <w:ind w:left="355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умение извлекать информацию из иллюстраций, текста;</w:t>
      </w:r>
    </w:p>
    <w:p w:rsidR="002410A6" w:rsidRPr="00CE2AEC" w:rsidRDefault="002410A6" w:rsidP="00E5044C">
      <w:pPr>
        <w:numPr>
          <w:ilvl w:val="0"/>
          <w:numId w:val="1"/>
        </w:numPr>
        <w:shd w:val="clear" w:color="auto" w:fill="FFFFFF"/>
        <w:spacing w:after="355" w:line="355" w:lineRule="atLeast"/>
        <w:ind w:left="355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умение формулировать проблему.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Коммуникативные УУД-</w:t>
      </w:r>
      <w:r w:rsidRPr="00CE2AE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это:</w:t>
      </w:r>
    </w:p>
    <w:p w:rsidR="002410A6" w:rsidRPr="00CE2AEC" w:rsidRDefault="002410A6" w:rsidP="00E5044C">
      <w:pPr>
        <w:numPr>
          <w:ilvl w:val="0"/>
          <w:numId w:val="2"/>
        </w:numPr>
        <w:shd w:val="clear" w:color="auto" w:fill="FFFFFF"/>
        <w:spacing w:after="355" w:line="355" w:lineRule="atLeast"/>
        <w:ind w:left="355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умение слушать и понимать других;</w:t>
      </w:r>
    </w:p>
    <w:p w:rsidR="002410A6" w:rsidRPr="00CE2AEC" w:rsidRDefault="002410A6" w:rsidP="00E5044C">
      <w:pPr>
        <w:numPr>
          <w:ilvl w:val="0"/>
          <w:numId w:val="2"/>
        </w:numPr>
        <w:shd w:val="clear" w:color="auto" w:fill="FFFFFF"/>
        <w:spacing w:after="355" w:line="355" w:lineRule="atLeast"/>
        <w:ind w:left="355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умение оформлять свои мысли в устной форме;</w:t>
      </w:r>
    </w:p>
    <w:p w:rsidR="002410A6" w:rsidRPr="00CE2AEC" w:rsidRDefault="002410A6" w:rsidP="00E5044C">
      <w:pPr>
        <w:numPr>
          <w:ilvl w:val="0"/>
          <w:numId w:val="2"/>
        </w:numPr>
        <w:shd w:val="clear" w:color="auto" w:fill="FFFFFF"/>
        <w:spacing w:after="355" w:line="355" w:lineRule="atLeast"/>
        <w:ind w:left="355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умение совместно договариваться о правилах общения и поведения.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Регулятивные УУД</w:t>
      </w:r>
      <w:r w:rsidRPr="00CE2AE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— это:</w:t>
      </w:r>
    </w:p>
    <w:p w:rsidR="002410A6" w:rsidRPr="00CE2AEC" w:rsidRDefault="002410A6" w:rsidP="00E5044C">
      <w:pPr>
        <w:numPr>
          <w:ilvl w:val="0"/>
          <w:numId w:val="3"/>
        </w:numPr>
        <w:shd w:val="clear" w:color="auto" w:fill="FFFFFF"/>
        <w:spacing w:after="355" w:line="355" w:lineRule="atLeast"/>
        <w:ind w:left="355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умение определять цель деятельности.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ind w:left="720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2 этап — о</w:t>
      </w:r>
      <w:r w:rsidRPr="00CE2AEC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рганизация деятельности</w:t>
      </w: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(разбивка на группы, распределение ролей, планирование, выбор формы и способа презентации).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2 этапе формируется целый ряд </w:t>
      </w:r>
      <w:r w:rsidRPr="00CE2AE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коммуникативных</w:t>
      </w:r>
      <w:r w:rsidRPr="00CE2AE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универсальных учебных действий:</w:t>
      </w:r>
    </w:p>
    <w:p w:rsidR="002410A6" w:rsidRPr="00CE2AEC" w:rsidRDefault="002410A6" w:rsidP="00E5044C">
      <w:pPr>
        <w:numPr>
          <w:ilvl w:val="0"/>
          <w:numId w:val="4"/>
        </w:numPr>
        <w:shd w:val="clear" w:color="auto" w:fill="FFFFFF"/>
        <w:spacing w:after="355" w:line="355" w:lineRule="atLeast"/>
        <w:ind w:left="355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умение планировать учебное сотрудничество с учителем и сверстниками, определять цели, функции участников, способов взаимодействия;</w:t>
      </w:r>
    </w:p>
    <w:p w:rsidR="002410A6" w:rsidRPr="00CE2AEC" w:rsidRDefault="002410A6" w:rsidP="00E5044C">
      <w:pPr>
        <w:numPr>
          <w:ilvl w:val="0"/>
          <w:numId w:val="4"/>
        </w:numPr>
        <w:shd w:val="clear" w:color="auto" w:fill="FFFFFF"/>
        <w:spacing w:after="355" w:line="355" w:lineRule="atLeast"/>
        <w:ind w:left="355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умение ставить вопросы — инициативное сотрудничество в поиске и сборе информации;</w:t>
      </w:r>
    </w:p>
    <w:p w:rsidR="002410A6" w:rsidRPr="00CE2AEC" w:rsidRDefault="002410A6" w:rsidP="00E5044C">
      <w:pPr>
        <w:numPr>
          <w:ilvl w:val="0"/>
          <w:numId w:val="4"/>
        </w:numPr>
        <w:shd w:val="clear" w:color="auto" w:fill="FFFFFF"/>
        <w:spacing w:after="355" w:line="355" w:lineRule="atLeast"/>
        <w:ind w:left="355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умение разрешать конфликты — выявлять, идентифицировать проблемы, искать и оценивать альтернативные способы разрешения конфликта, принимать решение и реализовывать его.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ind w:left="720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3 этап</w:t>
      </w:r>
      <w:r w:rsidRPr="00CE2AEC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— осуществление деятельности</w:t>
      </w: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(поиск материала, консультации, контроль и помощь со стороны учителя, подготовка презентации).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этом этапе формируется умение искать и выделять необходимую информацию, применять методы информационного поиска, в том числе с помощью компьютерных средств. </w:t>
      </w:r>
      <w:r w:rsidRPr="00CE2AE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Это </w:t>
      </w:r>
      <w:r w:rsidRPr="00CE2AE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познавательные УУД</w:t>
      </w:r>
      <w:r w:rsidRPr="00CE2AE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Формируем умение строить речевое высказывание в соответствии с поставленными задачами- это </w:t>
      </w:r>
      <w:r w:rsidRPr="00CE2AE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коммуникативные УУД</w:t>
      </w:r>
      <w:r w:rsidRPr="00CE2AE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Формируем умение определять успешность своего задания в диалоге с учителем- это </w:t>
      </w:r>
      <w:r w:rsidRPr="00CE2AE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регулятивные УУД.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4 этап — </w:t>
      </w:r>
      <w:r w:rsidRPr="00CE2AEC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презентация</w:t>
      </w: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(предъявление результата, рефлексия деятельности, оценка результативности).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Коммуникативные УУД:</w:t>
      </w:r>
    </w:p>
    <w:p w:rsidR="002410A6" w:rsidRPr="00CE2AEC" w:rsidRDefault="002410A6" w:rsidP="00E5044C">
      <w:pPr>
        <w:numPr>
          <w:ilvl w:val="0"/>
          <w:numId w:val="5"/>
        </w:numPr>
        <w:shd w:val="clear" w:color="auto" w:fill="FFFFFF"/>
        <w:spacing w:after="355" w:line="355" w:lineRule="atLeast"/>
        <w:ind w:left="355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формируем умение слушать и понимать других;</w:t>
      </w:r>
    </w:p>
    <w:p w:rsidR="002410A6" w:rsidRPr="00CE2AEC" w:rsidRDefault="002410A6" w:rsidP="00E5044C">
      <w:pPr>
        <w:numPr>
          <w:ilvl w:val="0"/>
          <w:numId w:val="5"/>
        </w:numPr>
        <w:shd w:val="clear" w:color="auto" w:fill="FFFFFF"/>
        <w:spacing w:after="355" w:line="355" w:lineRule="atLeast"/>
        <w:ind w:left="355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формируем умение строить речевое высказывание в соответствии с поставленными задачами;</w:t>
      </w:r>
    </w:p>
    <w:p w:rsidR="002410A6" w:rsidRPr="00CE2AEC" w:rsidRDefault="002410A6" w:rsidP="00E5044C">
      <w:pPr>
        <w:numPr>
          <w:ilvl w:val="0"/>
          <w:numId w:val="5"/>
        </w:numPr>
        <w:shd w:val="clear" w:color="auto" w:fill="FFFFFF"/>
        <w:spacing w:after="355" w:line="355" w:lineRule="atLeast"/>
        <w:ind w:left="355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формируем умение оформлять свои мысли в устной форме.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Регулятивные УУД:</w:t>
      </w:r>
    </w:p>
    <w:p w:rsidR="002410A6" w:rsidRPr="00CE2AEC" w:rsidRDefault="002410A6" w:rsidP="00E5044C">
      <w:pPr>
        <w:numPr>
          <w:ilvl w:val="0"/>
          <w:numId w:val="6"/>
        </w:numPr>
        <w:shd w:val="clear" w:color="auto" w:fill="FFFFFF"/>
        <w:spacing w:after="355" w:line="355" w:lineRule="atLeast"/>
        <w:ind w:left="355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формируем умение определять успешность своего задания в диалоге с учителем;</w:t>
      </w:r>
    </w:p>
    <w:p w:rsidR="002410A6" w:rsidRPr="00CE2AEC" w:rsidRDefault="002410A6" w:rsidP="00E5044C">
      <w:pPr>
        <w:numPr>
          <w:ilvl w:val="0"/>
          <w:numId w:val="6"/>
        </w:numPr>
        <w:shd w:val="clear" w:color="auto" w:fill="FFFFFF"/>
        <w:spacing w:after="355" w:line="355" w:lineRule="atLeast"/>
        <w:ind w:left="355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формируем умение оценивать учебные действия в соответствии с поставленной задачей.</w:t>
      </w:r>
    </w:p>
    <w:p w:rsidR="002410A6" w:rsidRPr="00CE2AEC" w:rsidRDefault="002410A6" w:rsidP="00CE2AEC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На всех этапах подготовки проекта учитель выступает в роли консультанта и помощника, а не эксперта. Меняется и роль учащихся в учении: они выступают активными участниками процесса. Деятельность в рабочих группах помогает им работать в команде, сотрудничать в коллективе, искать нестандартные решения, брать на себя определённую ответственность за общие действия, испытывать радость от приложенных усилий и полученного результата. 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Универсальные учебные действия</w:t>
      </w: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которые формируются через </w:t>
      </w:r>
      <w:r w:rsidRPr="00CE2AE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проектную деятельность</w:t>
      </w: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выступают как цель, результат и одновременно как средство специально организованной учебной деятельности детей.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Формирование универсальных учебных действий обеспечивает личности переход от  учебной деятельности к деятельности самообразования и самовоспитания.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E2AE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Проектная деятельность</w:t>
      </w:r>
      <w:r w:rsidRPr="00CE2A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несомненно, помогает формировать универсальные учебные действия. И наша задача приложить все усилия для создания благоприятных условий в реализации разного рода проектов.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 xml:space="preserve">    В начальной школе,  используя  на уроках </w:t>
      </w:r>
      <w:r w:rsidRPr="00CE2AEC">
        <w:rPr>
          <w:color w:val="FF0000"/>
          <w:sz w:val="28"/>
          <w:szCs w:val="28"/>
        </w:rPr>
        <w:t>проектную  деятельность</w:t>
      </w:r>
      <w:r w:rsidRPr="00CE2AEC">
        <w:rPr>
          <w:sz w:val="28"/>
          <w:szCs w:val="28"/>
        </w:rPr>
        <w:t xml:space="preserve">, учитель стремиться развивать у учеников следующие </w:t>
      </w:r>
      <w:r w:rsidRPr="00CE2AEC">
        <w:rPr>
          <w:color w:val="FF0000"/>
          <w:sz w:val="28"/>
          <w:szCs w:val="28"/>
        </w:rPr>
        <w:t>универсальные учебные действия</w:t>
      </w:r>
      <w:r w:rsidRPr="00CE2AEC">
        <w:rPr>
          <w:sz w:val="28"/>
          <w:szCs w:val="28"/>
        </w:rPr>
        <w:t>: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– научить учащихся самостоятельному, критическому мышлению;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– размышлять, опираясь на знание фактов, закономерностей науки, делать обоснованные выводы;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– принимать самостоятельные аргументированные решения;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– самостоятельно формировать глубокие знания и развивать необходимые умения в области изучаемой дисциплины;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– активно участвовать в планировании, создании проекта, повторении пройденного и проведении презентации выполненной работы;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– взаимодействовать с людьми и окружающим миром так, чтобы данное взаимодействие было полезным и значительным для решения поставленных задач, научиться работать в команде, выполняя разные социальные роли.</w:t>
      </w:r>
    </w:p>
    <w:p w:rsidR="002410A6" w:rsidRPr="00CE2AEC" w:rsidRDefault="002410A6" w:rsidP="00E5044C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410A6" w:rsidRPr="00CE2AEC" w:rsidRDefault="002410A6" w:rsidP="004A3B5D">
      <w:pPr>
        <w:pStyle w:val="NormalWeb"/>
        <w:rPr>
          <w:sz w:val="28"/>
          <w:szCs w:val="28"/>
        </w:rPr>
      </w:pPr>
      <w:r w:rsidRPr="00CE2AEC">
        <w:rPr>
          <w:b/>
          <w:bCs/>
          <w:color w:val="FF0000"/>
          <w:sz w:val="28"/>
          <w:szCs w:val="28"/>
        </w:rPr>
        <w:t xml:space="preserve"> </w:t>
      </w:r>
      <w:r w:rsidRPr="00CE2AEC">
        <w:rPr>
          <w:sz w:val="28"/>
          <w:szCs w:val="28"/>
        </w:rPr>
        <w:t xml:space="preserve">    Таким образом, </w:t>
      </w:r>
      <w:r w:rsidRPr="00CE2AEC">
        <w:rPr>
          <w:color w:val="FF0000"/>
          <w:sz w:val="28"/>
          <w:szCs w:val="28"/>
        </w:rPr>
        <w:t>проектная деятельность</w:t>
      </w:r>
      <w:r w:rsidRPr="00CE2AEC">
        <w:rPr>
          <w:sz w:val="28"/>
          <w:szCs w:val="28"/>
        </w:rPr>
        <w:t xml:space="preserve"> является эффективным средством формирования </w:t>
      </w:r>
      <w:r w:rsidRPr="00CE2AEC">
        <w:rPr>
          <w:color w:val="FF0000"/>
          <w:sz w:val="28"/>
          <w:szCs w:val="28"/>
        </w:rPr>
        <w:t>универсальных учебных действий</w:t>
      </w:r>
      <w:r w:rsidRPr="00CE2AEC">
        <w:rPr>
          <w:sz w:val="28"/>
          <w:szCs w:val="28"/>
        </w:rPr>
        <w:t xml:space="preserve"> у младших школьников  при выполнении  методических рекомендаций по организации работы в этом направлении: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1.  Учите детей действовать самостоятельно, независимо; уклоняйтесь от прямых инструкций;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2.   Не сдерживайте инициативы детей;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3.   Не делайте за них то, что они могут делать (или могут научиться делать) самостоятельно;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4.    Не спешите с вынесением оценочных суждений;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5.    Помогайте детям учиться управлять процессом усвоения знаний: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- самостоятельно выявлять проблемы;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-прослеживать связи между предметами, событиями, явлениями;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-формировать навыки самостоятельного решения проблем исследования;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- учите анализу, синтезированию, классификации, обобщению информации;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>6.Учите отстаивать свои идеи и отказываться от ошибочных.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 xml:space="preserve"> 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 xml:space="preserve"> 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  <w:r w:rsidRPr="00CE2AEC">
        <w:rPr>
          <w:sz w:val="28"/>
          <w:szCs w:val="28"/>
        </w:rPr>
        <w:t xml:space="preserve"> </w:t>
      </w:r>
    </w:p>
    <w:p w:rsidR="002410A6" w:rsidRPr="00CE2AEC" w:rsidRDefault="002410A6" w:rsidP="00C935B7">
      <w:pPr>
        <w:pStyle w:val="NormalWeb"/>
        <w:rPr>
          <w:sz w:val="28"/>
          <w:szCs w:val="28"/>
        </w:rPr>
      </w:pPr>
    </w:p>
    <w:p w:rsidR="002410A6" w:rsidRPr="00B51B3E" w:rsidRDefault="002410A6" w:rsidP="00C935B7">
      <w:pPr>
        <w:pStyle w:val="NormalWeb"/>
        <w:rPr>
          <w:b/>
          <w:bCs/>
        </w:rPr>
      </w:pPr>
      <w:r w:rsidRPr="00B51B3E">
        <w:rPr>
          <w:b/>
          <w:bCs/>
        </w:rPr>
        <w:t>Литература:</w:t>
      </w:r>
    </w:p>
    <w:p w:rsidR="002410A6" w:rsidRPr="000C7773" w:rsidRDefault="002410A6" w:rsidP="00C935B7">
      <w:pPr>
        <w:pStyle w:val="NormalWeb"/>
      </w:pPr>
      <w:r w:rsidRPr="000C7773">
        <w:rPr>
          <w:rStyle w:val="apple-style-span"/>
        </w:rPr>
        <w:t xml:space="preserve">1.     </w:t>
      </w:r>
      <w:r w:rsidRPr="000C7773">
        <w:rPr>
          <w:rStyle w:val="apple-style-span"/>
          <w:b/>
          <w:bCs/>
        </w:rPr>
        <w:t>Федеральный государственный образовательный стандарт начального общего образования</w:t>
      </w:r>
      <w:r w:rsidRPr="000C7773">
        <w:rPr>
          <w:rStyle w:val="apple-converted-space"/>
        </w:rPr>
        <w:t> [Текст]</w:t>
      </w:r>
      <w:r w:rsidRPr="000C7773">
        <w:rPr>
          <w:rStyle w:val="apple-style-span"/>
        </w:rPr>
        <w:t>/ Министерство образования и науки РФ. - М.: Просвещение, 2011. - 32 с. - (Стандарты второго поколения).</w:t>
      </w:r>
      <w:r w:rsidRPr="000C7773">
        <w:rPr>
          <w:rStyle w:val="apple-style-span"/>
          <w:b/>
          <w:bCs/>
        </w:rPr>
        <w:t xml:space="preserve"> </w:t>
      </w:r>
    </w:p>
    <w:p w:rsidR="002410A6" w:rsidRPr="000C7773" w:rsidRDefault="002410A6" w:rsidP="00C935B7">
      <w:pPr>
        <w:pStyle w:val="NormalWeb"/>
      </w:pPr>
      <w:r>
        <w:t>2</w:t>
      </w:r>
      <w:r w:rsidRPr="000C7773">
        <w:t xml:space="preserve">.     </w:t>
      </w:r>
      <w:r w:rsidRPr="000C7773">
        <w:rPr>
          <w:b/>
          <w:bCs/>
        </w:rPr>
        <w:t>Асмолов  А. Г.</w:t>
      </w:r>
      <w:r w:rsidRPr="000C7773">
        <w:t xml:space="preserve"> Как проектировать универсальные учебные действия в начальной школе: от действия к мысли: пособие для учителя [Текст]  / под.ред.А.Г.Асмолова. -  М.: Просвещение, 2010.-152с.</w:t>
      </w:r>
    </w:p>
    <w:p w:rsidR="002410A6" w:rsidRPr="000C7773" w:rsidRDefault="002410A6" w:rsidP="00C935B7">
      <w:pPr>
        <w:pStyle w:val="NormalWeb"/>
      </w:pPr>
      <w:r>
        <w:t>3.</w:t>
      </w:r>
      <w:r w:rsidRPr="000C7773">
        <w:t xml:space="preserve">     </w:t>
      </w:r>
      <w:r w:rsidRPr="000C7773">
        <w:rPr>
          <w:b/>
          <w:bCs/>
        </w:rPr>
        <w:t>Воронцова А. Б.</w:t>
      </w:r>
      <w:r w:rsidRPr="000C7773">
        <w:t xml:space="preserve"> Проектные задачи в начальной школе// Москва «Просвещение» 2010.</w:t>
      </w:r>
    </w:p>
    <w:p w:rsidR="002410A6" w:rsidRPr="000C7773" w:rsidRDefault="002410A6" w:rsidP="000C7773">
      <w:pPr>
        <w:pStyle w:val="NormalWeb"/>
      </w:pPr>
      <w:r>
        <w:t>4</w:t>
      </w:r>
      <w:r w:rsidRPr="000C7773">
        <w:t xml:space="preserve">.     </w:t>
      </w:r>
      <w:r w:rsidRPr="000C7773">
        <w:rPr>
          <w:b/>
          <w:bCs/>
        </w:rPr>
        <w:t>Господникова  М. К</w:t>
      </w:r>
      <w:r w:rsidRPr="000C7773">
        <w:t>. и др. Проектная деятельность в начальной школе / авт.-сост. – Волгоград: Учитель, 2010г.</w:t>
      </w:r>
    </w:p>
    <w:p w:rsidR="002410A6" w:rsidRPr="000C7773" w:rsidRDefault="002410A6" w:rsidP="000C7773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C7773">
        <w:rPr>
          <w:rFonts w:ascii="Times New Roman" w:hAnsi="Times New Roman" w:cs="Times New Roman"/>
          <w:sz w:val="24"/>
          <w:szCs w:val="24"/>
          <w:lang w:eastAsia="ru-RU"/>
        </w:rPr>
        <w:t>. Иванова Е. О., Осмоловская И. М. Теория обучения в информационном обществе. -М.: Просвещение, 2011.</w:t>
      </w:r>
    </w:p>
    <w:p w:rsidR="002410A6" w:rsidRPr="000C7773" w:rsidRDefault="002410A6" w:rsidP="000C7773">
      <w:pPr>
        <w:shd w:val="clear" w:color="auto" w:fill="FFFFFF"/>
        <w:spacing w:after="355" w:line="355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C7773">
        <w:rPr>
          <w:rFonts w:ascii="Times New Roman" w:hAnsi="Times New Roman" w:cs="Times New Roman"/>
          <w:sz w:val="24"/>
          <w:szCs w:val="24"/>
          <w:lang w:eastAsia="ru-RU"/>
        </w:rPr>
        <w:t>. Фундаментальное ядро содержания общего образования./ Под ред. В. В. Козлова, А. М. Кондакова. — М.: Просвещение, 2011.</w:t>
      </w:r>
    </w:p>
    <w:p w:rsidR="002410A6" w:rsidRPr="00B51B3E" w:rsidRDefault="002410A6">
      <w:pPr>
        <w:rPr>
          <w:rFonts w:ascii="Times New Roman" w:hAnsi="Times New Roman" w:cs="Times New Roman"/>
          <w:sz w:val="24"/>
          <w:szCs w:val="24"/>
        </w:rPr>
      </w:pPr>
    </w:p>
    <w:sectPr w:rsidR="002410A6" w:rsidRPr="00B51B3E" w:rsidSect="008C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A6" w:rsidRDefault="002410A6" w:rsidP="00CE2AEC">
      <w:pPr>
        <w:spacing w:after="0" w:line="240" w:lineRule="auto"/>
      </w:pPr>
      <w:r>
        <w:separator/>
      </w:r>
    </w:p>
  </w:endnote>
  <w:endnote w:type="continuationSeparator" w:id="0">
    <w:p w:rsidR="002410A6" w:rsidRDefault="002410A6" w:rsidP="00CE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A6" w:rsidRDefault="002410A6" w:rsidP="00CE2AEC">
      <w:pPr>
        <w:spacing w:after="0" w:line="240" w:lineRule="auto"/>
      </w:pPr>
      <w:r>
        <w:separator/>
      </w:r>
    </w:p>
  </w:footnote>
  <w:footnote w:type="continuationSeparator" w:id="0">
    <w:p w:rsidR="002410A6" w:rsidRDefault="002410A6" w:rsidP="00CE2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150"/>
    <w:multiLevelType w:val="multilevel"/>
    <w:tmpl w:val="A256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0473A"/>
    <w:multiLevelType w:val="multilevel"/>
    <w:tmpl w:val="95A8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B01A5"/>
    <w:multiLevelType w:val="multilevel"/>
    <w:tmpl w:val="6D9A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56CC7"/>
    <w:multiLevelType w:val="hybridMultilevel"/>
    <w:tmpl w:val="A776F1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EF0"/>
    <w:multiLevelType w:val="multilevel"/>
    <w:tmpl w:val="7E6E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D5DA0"/>
    <w:multiLevelType w:val="multilevel"/>
    <w:tmpl w:val="1DB2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82D56"/>
    <w:multiLevelType w:val="multilevel"/>
    <w:tmpl w:val="0128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73DAC"/>
    <w:multiLevelType w:val="multilevel"/>
    <w:tmpl w:val="7EA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44C"/>
    <w:rsid w:val="00054A57"/>
    <w:rsid w:val="00096CC3"/>
    <w:rsid w:val="000A1DE8"/>
    <w:rsid w:val="000C386D"/>
    <w:rsid w:val="000C7773"/>
    <w:rsid w:val="001407F3"/>
    <w:rsid w:val="002410A6"/>
    <w:rsid w:val="002A723E"/>
    <w:rsid w:val="00377A56"/>
    <w:rsid w:val="004A3B5D"/>
    <w:rsid w:val="0051538F"/>
    <w:rsid w:val="005C5D1B"/>
    <w:rsid w:val="00605DB5"/>
    <w:rsid w:val="008C4FE0"/>
    <w:rsid w:val="009827E8"/>
    <w:rsid w:val="00B51B3E"/>
    <w:rsid w:val="00B70D91"/>
    <w:rsid w:val="00BB4CE7"/>
    <w:rsid w:val="00BD2940"/>
    <w:rsid w:val="00BF6C0A"/>
    <w:rsid w:val="00C935B7"/>
    <w:rsid w:val="00CC1B07"/>
    <w:rsid w:val="00CE2AEC"/>
    <w:rsid w:val="00D47A8E"/>
    <w:rsid w:val="00E5044C"/>
    <w:rsid w:val="00FD7A06"/>
    <w:rsid w:val="00FE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C935B7"/>
  </w:style>
  <w:style w:type="character" w:customStyle="1" w:styleId="apple-converted-space">
    <w:name w:val="apple-converted-space"/>
    <w:basedOn w:val="DefaultParagraphFont"/>
    <w:uiPriority w:val="99"/>
    <w:rsid w:val="00C935B7"/>
  </w:style>
  <w:style w:type="character" w:styleId="Strong">
    <w:name w:val="Strong"/>
    <w:basedOn w:val="DefaultParagraphFont"/>
    <w:uiPriority w:val="99"/>
    <w:qFormat/>
    <w:rsid w:val="00C935B7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CE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2AEC"/>
  </w:style>
  <w:style w:type="paragraph" w:styleId="Footer">
    <w:name w:val="footer"/>
    <w:basedOn w:val="Normal"/>
    <w:link w:val="FooterChar"/>
    <w:uiPriority w:val="99"/>
    <w:semiHidden/>
    <w:rsid w:val="00CE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2AEC"/>
  </w:style>
  <w:style w:type="paragraph" w:styleId="NoSpacing">
    <w:name w:val="No Spacing"/>
    <w:uiPriority w:val="99"/>
    <w:qFormat/>
    <w:rsid w:val="00CE2AEC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0C77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8</Pages>
  <Words>1922</Words>
  <Characters>10961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2014-01-13T15:32:00Z</dcterms:created>
  <dcterms:modified xsi:type="dcterms:W3CDTF">2002-12-31T22:18:00Z</dcterms:modified>
</cp:coreProperties>
</file>