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D" w:rsidRPr="000B68B7" w:rsidRDefault="00D258CC" w:rsidP="0088440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55D" w:rsidRPr="000B68B7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Pr="000B68B7">
        <w:rPr>
          <w:rFonts w:ascii="Times New Roman" w:hAnsi="Times New Roman"/>
          <w:bCs/>
          <w:sz w:val="24"/>
          <w:szCs w:val="24"/>
        </w:rPr>
        <w:t xml:space="preserve"> составлена на  основе примерной программы по алгебре  и  программы по алгебре  авторов: Ю.Н.Макарычева, </w:t>
      </w:r>
      <w:proofErr w:type="spellStart"/>
      <w:r w:rsidRPr="000B68B7">
        <w:rPr>
          <w:rFonts w:ascii="Times New Roman" w:hAnsi="Times New Roman"/>
          <w:bCs/>
          <w:sz w:val="24"/>
          <w:szCs w:val="24"/>
        </w:rPr>
        <w:t>Н.Г.Миндюка</w:t>
      </w:r>
      <w:proofErr w:type="spellEnd"/>
      <w:r w:rsidRPr="000B68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B68B7">
        <w:rPr>
          <w:rFonts w:ascii="Times New Roman" w:hAnsi="Times New Roman"/>
          <w:bCs/>
          <w:sz w:val="24"/>
          <w:szCs w:val="24"/>
        </w:rPr>
        <w:t>К.И.Нешкова</w:t>
      </w:r>
      <w:proofErr w:type="spellEnd"/>
      <w:r w:rsidRPr="000B68B7">
        <w:rPr>
          <w:rFonts w:ascii="Times New Roman" w:hAnsi="Times New Roman"/>
          <w:bCs/>
          <w:sz w:val="24"/>
          <w:szCs w:val="24"/>
        </w:rPr>
        <w:t xml:space="preserve">, С.Б.Суровцевой  в соответствии  с требованиями федерального компонента государственного образовательного стандарта основного общего образования по математике, составлена на  основе примерной программы по геометрии  и  программы по геометрии  авторов: </w:t>
      </w:r>
      <w:proofErr w:type="spellStart"/>
      <w:r w:rsidRPr="000B68B7">
        <w:rPr>
          <w:rFonts w:ascii="Times New Roman" w:hAnsi="Times New Roman"/>
          <w:bCs/>
          <w:sz w:val="24"/>
          <w:szCs w:val="24"/>
        </w:rPr>
        <w:t>Л.С.Атанасяна</w:t>
      </w:r>
      <w:proofErr w:type="spellEnd"/>
      <w:r w:rsidRPr="000B68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B68B7">
        <w:rPr>
          <w:rFonts w:ascii="Times New Roman" w:hAnsi="Times New Roman"/>
          <w:bCs/>
          <w:sz w:val="24"/>
          <w:szCs w:val="24"/>
        </w:rPr>
        <w:t>В.Ф.Бутузова</w:t>
      </w:r>
      <w:proofErr w:type="spellEnd"/>
      <w:r w:rsidRPr="000B68B7">
        <w:rPr>
          <w:rFonts w:ascii="Times New Roman" w:hAnsi="Times New Roman"/>
          <w:bCs/>
          <w:sz w:val="24"/>
          <w:szCs w:val="24"/>
        </w:rPr>
        <w:t xml:space="preserve"> и др.  в соответствии  с требованиями федерального компонента государственного образовательного стандарта основного общего образования по математике.</w:t>
      </w:r>
    </w:p>
    <w:p w:rsidR="00165301" w:rsidRPr="000B68B7" w:rsidRDefault="00165301" w:rsidP="00884405">
      <w:pPr>
        <w:widowControl w:val="0"/>
        <w:tabs>
          <w:tab w:val="left" w:pos="0"/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Преподавание предмета «Математика» во всех образовательных учреждениях должно осуществляться </w:t>
      </w:r>
      <w:r w:rsidRPr="000B68B7">
        <w:rPr>
          <w:rFonts w:ascii="Times New Roman" w:hAnsi="Times New Roman"/>
          <w:i/>
          <w:sz w:val="24"/>
          <w:szCs w:val="24"/>
        </w:rPr>
        <w:t>в соответствии с требованиями следующих нормативных документов</w:t>
      </w:r>
      <w:r w:rsidRPr="000B68B7">
        <w:rPr>
          <w:rFonts w:ascii="Times New Roman" w:hAnsi="Times New Roman"/>
          <w:sz w:val="24"/>
          <w:szCs w:val="24"/>
        </w:rPr>
        <w:t>:</w:t>
      </w:r>
    </w:p>
    <w:p w:rsidR="00165301" w:rsidRPr="000B68B7" w:rsidRDefault="007B0289" w:rsidP="00884405">
      <w:pPr>
        <w:pStyle w:val="Style2"/>
        <w:widowControl/>
        <w:tabs>
          <w:tab w:val="left" w:pos="0"/>
        </w:tabs>
        <w:spacing w:line="276" w:lineRule="auto"/>
        <w:ind w:left="708" w:firstLine="0"/>
        <w:rPr>
          <w:rStyle w:val="FontStyle12"/>
          <w:sz w:val="24"/>
          <w:szCs w:val="24"/>
        </w:rPr>
      </w:pPr>
      <w:r w:rsidRPr="000B68B7">
        <w:rPr>
          <w:rStyle w:val="FontStyle12"/>
          <w:sz w:val="24"/>
          <w:szCs w:val="24"/>
        </w:rPr>
        <w:t>-</w:t>
      </w:r>
      <w:r w:rsidR="00165301" w:rsidRPr="000B68B7">
        <w:rPr>
          <w:rStyle w:val="FontStyle12"/>
          <w:sz w:val="24"/>
          <w:szCs w:val="24"/>
        </w:rPr>
        <w:t>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5301" w:rsidRPr="000B68B7" w:rsidRDefault="007B0289" w:rsidP="00884405">
      <w:pPr>
        <w:pStyle w:val="Style2"/>
        <w:widowControl/>
        <w:tabs>
          <w:tab w:val="left" w:pos="0"/>
        </w:tabs>
        <w:spacing w:line="276" w:lineRule="auto"/>
        <w:ind w:left="708" w:firstLine="0"/>
        <w:rPr>
          <w:rStyle w:val="FontStyle12"/>
          <w:sz w:val="24"/>
          <w:szCs w:val="24"/>
        </w:rPr>
      </w:pPr>
      <w:r w:rsidRPr="000B68B7">
        <w:rPr>
          <w:rStyle w:val="FontStyle12"/>
          <w:sz w:val="24"/>
          <w:szCs w:val="24"/>
        </w:rPr>
        <w:t>-</w:t>
      </w:r>
      <w:r w:rsidR="00165301" w:rsidRPr="000B68B7">
        <w:rPr>
          <w:rStyle w:val="FontStyle12"/>
          <w:sz w:val="24"/>
          <w:szCs w:val="24"/>
        </w:rPr>
        <w:t xml:space="preserve">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</w:t>
      </w:r>
    </w:p>
    <w:p w:rsidR="00165301" w:rsidRPr="000B68B7" w:rsidRDefault="00165301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8B7">
        <w:rPr>
          <w:rStyle w:val="FontStyle12"/>
          <w:sz w:val="24"/>
          <w:szCs w:val="24"/>
        </w:rPr>
        <w:t xml:space="preserve">В перечисленных документах предмет «Математика» представлен в качестве единого курса, в связи с чем, возникают проблемы при аттестации и аккредитации образовательного учреждения. Поэтому считаем целесообразным планировать изучение учебного материала на ступени основного общего образования (7-9 класс), на ступени среднего общего образования (10-11 класс, базовый и профильном уровнях) </w:t>
      </w:r>
      <w:r w:rsidRPr="000B68B7">
        <w:rPr>
          <w:rStyle w:val="FontStyle12"/>
          <w:b/>
          <w:i/>
          <w:sz w:val="24"/>
          <w:szCs w:val="24"/>
        </w:rPr>
        <w:t>единым курсом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в форме последовательности тематических блоков</w:t>
      </w:r>
      <w:r w:rsidRPr="000B68B7">
        <w:rPr>
          <w:rFonts w:ascii="Times New Roman" w:hAnsi="Times New Roman"/>
          <w:b/>
          <w:sz w:val="24"/>
          <w:szCs w:val="24"/>
        </w:rPr>
        <w:t xml:space="preserve"> с</w:t>
      </w:r>
      <w:r w:rsidRPr="000B68B7">
        <w:rPr>
          <w:rFonts w:ascii="Times New Roman" w:hAnsi="Times New Roman"/>
          <w:sz w:val="24"/>
          <w:szCs w:val="24"/>
        </w:rPr>
        <w:t xml:space="preserve"> чередованием материала по алгебре, анализу, дискретной математике, геометрии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B68B7">
        <w:rPr>
          <w:rFonts w:ascii="Times New Roman" w:hAnsi="Times New Roman"/>
          <w:b/>
          <w:i/>
          <w:sz w:val="24"/>
          <w:szCs w:val="24"/>
          <w:u w:val="single"/>
        </w:rPr>
        <w:t>Изучение математики в основной школе направлено на достиже</w:t>
      </w:r>
      <w:r w:rsidRPr="000B68B7">
        <w:rPr>
          <w:rFonts w:ascii="Times New Roman" w:hAnsi="Times New Roman"/>
          <w:b/>
          <w:i/>
          <w:sz w:val="24"/>
          <w:szCs w:val="24"/>
          <w:u w:val="single"/>
        </w:rPr>
        <w:softHyphen/>
        <w:t>ние следующих целей:</w:t>
      </w:r>
    </w:p>
    <w:p w:rsidR="00D3055D" w:rsidRPr="000B68B7" w:rsidRDefault="00D3055D" w:rsidP="0088440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82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0B68B7">
        <w:rPr>
          <w:rFonts w:ascii="Times New Roman" w:hAnsi="Times New Roman"/>
          <w:sz w:val="24"/>
          <w:szCs w:val="24"/>
        </w:rPr>
        <w:t>, необ</w:t>
      </w:r>
      <w:r w:rsidRPr="000B68B7">
        <w:rPr>
          <w:rFonts w:ascii="Times New Roman" w:hAnsi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0B68B7">
        <w:rPr>
          <w:rFonts w:ascii="Times New Roman" w:hAnsi="Times New Roman"/>
          <w:sz w:val="24"/>
          <w:szCs w:val="24"/>
        </w:rPr>
        <w:softHyphen/>
        <w:t xml:space="preserve">чения смежных дисциплин, продолжения образования; </w:t>
      </w:r>
    </w:p>
    <w:p w:rsidR="00D3055D" w:rsidRPr="000B68B7" w:rsidRDefault="00D3055D" w:rsidP="0088440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82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интеллектуальное развитие, формирование качеств личности, необходимых человеку для полноценной  жизни в современном обществе, свойственных математической деятельности:</w:t>
      </w:r>
      <w:r w:rsidRPr="000B68B7">
        <w:rPr>
          <w:rFonts w:ascii="Times New Roman" w:hAnsi="Times New Roman"/>
          <w:sz w:val="24"/>
          <w:szCs w:val="24"/>
        </w:rPr>
        <w:t xml:space="preserve"> ясности  и точности  мысли, логического  мышления, пространственного воображе</w:t>
      </w:r>
      <w:r w:rsidRPr="000B68B7">
        <w:rPr>
          <w:rFonts w:ascii="Times New Roman" w:hAnsi="Times New Roman"/>
          <w:sz w:val="24"/>
          <w:szCs w:val="24"/>
        </w:rPr>
        <w:softHyphen/>
        <w:t>ния, алгоритмической культуры, интуиции, критичности и са</w:t>
      </w:r>
      <w:r w:rsidRPr="000B68B7">
        <w:rPr>
          <w:rFonts w:ascii="Times New Roman" w:hAnsi="Times New Roman"/>
          <w:sz w:val="24"/>
          <w:szCs w:val="24"/>
        </w:rPr>
        <w:softHyphen/>
        <w:t>мокритичности, способности к преодолению трудностей;</w:t>
      </w:r>
    </w:p>
    <w:p w:rsidR="00D3055D" w:rsidRPr="000B68B7" w:rsidRDefault="00D3055D" w:rsidP="0088440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4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0B68B7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средстве модели</w:t>
      </w:r>
      <w:r w:rsidRPr="000B68B7">
        <w:rPr>
          <w:rFonts w:ascii="Times New Roman" w:hAnsi="Times New Roman"/>
          <w:sz w:val="24"/>
          <w:szCs w:val="24"/>
        </w:rPr>
        <w:softHyphen/>
        <w:t>рования процессов и явлений;</w:t>
      </w:r>
    </w:p>
    <w:p w:rsidR="00D3055D" w:rsidRPr="000B68B7" w:rsidRDefault="00D3055D" w:rsidP="0088440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воспитание</w:t>
      </w:r>
      <w:r w:rsidRPr="000B68B7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личности, зна</w:t>
      </w:r>
      <w:r w:rsidRPr="000B68B7">
        <w:rPr>
          <w:rFonts w:ascii="Times New Roman" w:hAnsi="Times New Roman"/>
          <w:sz w:val="24"/>
          <w:szCs w:val="24"/>
        </w:rPr>
        <w:softHyphen/>
        <w:t>комство с жизнью и деятельностью видных отечественных и зарубежных ученых-математиков, понимание значимости ма</w:t>
      </w:r>
      <w:r w:rsidRPr="000B68B7">
        <w:rPr>
          <w:rFonts w:ascii="Times New Roman" w:hAnsi="Times New Roman"/>
          <w:sz w:val="24"/>
          <w:szCs w:val="24"/>
        </w:rPr>
        <w:softHyphen/>
        <w:t>тематики для общественного прогресса.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Реализация указанных целей достигается в результате усвое</w:t>
      </w:r>
      <w:r w:rsidRPr="000B68B7">
        <w:rPr>
          <w:rFonts w:ascii="Times New Roman" w:hAnsi="Times New Roman"/>
          <w:sz w:val="24"/>
          <w:szCs w:val="24"/>
        </w:rPr>
        <w:softHyphen/>
        <w:t>ния  содержания  образования, указанного ниже.</w:t>
      </w:r>
      <w:r w:rsidRPr="000B68B7">
        <w:rPr>
          <w:rFonts w:ascii="Times New Roman" w:hAnsi="Times New Roman"/>
          <w:bCs/>
          <w:sz w:val="24"/>
          <w:szCs w:val="24"/>
        </w:rPr>
        <w:t xml:space="preserve"> 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Общеучебные</w:t>
      </w:r>
      <w:proofErr w:type="spellEnd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 умения, навыки и способы деятельности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62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ходе преподавания математики в основной школе, работы над формированием у обучающихся перечисленных в программе зна</w:t>
      </w:r>
      <w:r w:rsidRPr="000B68B7">
        <w:rPr>
          <w:rFonts w:ascii="Times New Roman" w:hAnsi="Times New Roman"/>
          <w:sz w:val="24"/>
          <w:szCs w:val="24"/>
        </w:rPr>
        <w:softHyphen/>
        <w:t>ний и умений, следует обращать внимание на то, чтобы они овла</w:t>
      </w:r>
      <w:r w:rsidRPr="000B68B7">
        <w:rPr>
          <w:rFonts w:ascii="Times New Roman" w:hAnsi="Times New Roman"/>
          <w:sz w:val="24"/>
          <w:szCs w:val="24"/>
        </w:rPr>
        <w:softHyphen/>
        <w:t xml:space="preserve">девали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умениями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общеучебного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характера, </w:t>
      </w:r>
      <w:r w:rsidRPr="000B68B7">
        <w:rPr>
          <w:rFonts w:ascii="Times New Roman" w:hAnsi="Times New Roman"/>
          <w:sz w:val="24"/>
          <w:szCs w:val="24"/>
        </w:rPr>
        <w:t xml:space="preserve">разнообразными </w:t>
      </w:r>
      <w:r w:rsidRPr="000B68B7">
        <w:rPr>
          <w:rFonts w:ascii="Times New Roman" w:hAnsi="Times New Roman"/>
          <w:i/>
          <w:iCs/>
          <w:sz w:val="24"/>
          <w:szCs w:val="24"/>
        </w:rPr>
        <w:t>спо</w:t>
      </w:r>
      <w:r w:rsidRPr="000B68B7">
        <w:rPr>
          <w:rFonts w:ascii="Times New Roman" w:hAnsi="Times New Roman"/>
          <w:i/>
          <w:iCs/>
          <w:sz w:val="24"/>
          <w:szCs w:val="24"/>
        </w:rPr>
        <w:softHyphen/>
        <w:t xml:space="preserve">собами деятельности, </w:t>
      </w:r>
      <w:r w:rsidRPr="000B68B7">
        <w:rPr>
          <w:rFonts w:ascii="Times New Roman" w:hAnsi="Times New Roman"/>
          <w:sz w:val="24"/>
          <w:szCs w:val="24"/>
        </w:rPr>
        <w:t>приобретали опыт: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</w:t>
      </w:r>
      <w:r w:rsidRPr="000B68B7">
        <w:rPr>
          <w:rFonts w:ascii="Times New Roman" w:hAnsi="Times New Roman"/>
          <w:sz w:val="24"/>
          <w:szCs w:val="24"/>
        </w:rPr>
        <w:softHyphen/>
        <w:t>сти, выполнения заданных и конструирования новых алгоритмов;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</w:t>
      </w:r>
      <w:r w:rsidRPr="000B68B7">
        <w:rPr>
          <w:rFonts w:ascii="Times New Roman" w:hAnsi="Times New Roman"/>
          <w:sz w:val="24"/>
          <w:szCs w:val="24"/>
        </w:rPr>
        <w:softHyphen/>
        <w:t>шения;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>исследовательской деятельности, развития идей, проведения экс</w:t>
      </w:r>
      <w:r w:rsidRPr="000B68B7">
        <w:rPr>
          <w:rFonts w:ascii="Times New Roman" w:hAnsi="Times New Roman"/>
          <w:sz w:val="24"/>
          <w:szCs w:val="24"/>
        </w:rPr>
        <w:softHyphen/>
        <w:t>периментов, обобщения, постановки и формулирования новых задач;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</w:t>
      </w:r>
      <w:r w:rsidRPr="000B68B7">
        <w:rPr>
          <w:rFonts w:ascii="Times New Roman" w:hAnsi="Times New Roman"/>
          <w:sz w:val="24"/>
          <w:szCs w:val="24"/>
        </w:rPr>
        <w:softHyphen/>
        <w:t>ной и письменной речи, использования различных языков мате</w:t>
      </w:r>
      <w:r w:rsidRPr="000B68B7">
        <w:rPr>
          <w:rFonts w:ascii="Times New Roman" w:hAnsi="Times New Roman"/>
          <w:sz w:val="24"/>
          <w:szCs w:val="24"/>
        </w:rPr>
        <w:softHyphen/>
        <w:t>матики (словесного, символического, графического), свободного перехода с одного языка на другой для иллюстрации, интерпре</w:t>
      </w:r>
      <w:r w:rsidRPr="000B68B7">
        <w:rPr>
          <w:rFonts w:ascii="Times New Roman" w:hAnsi="Times New Roman"/>
          <w:sz w:val="24"/>
          <w:szCs w:val="24"/>
        </w:rPr>
        <w:softHyphen/>
        <w:t>тации, аргументации и доказательства;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</w:t>
      </w:r>
      <w:r w:rsidRPr="000B68B7">
        <w:rPr>
          <w:rFonts w:ascii="Times New Roman" w:hAnsi="Times New Roman"/>
          <w:sz w:val="24"/>
          <w:szCs w:val="24"/>
        </w:rPr>
        <w:softHyphen/>
        <w:t>движения гипотез и их обоснования;</w:t>
      </w:r>
    </w:p>
    <w:p w:rsidR="00D3055D" w:rsidRPr="000B68B7" w:rsidRDefault="00D3055D" w:rsidP="008844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</w:t>
      </w:r>
      <w:r w:rsidRPr="000B68B7">
        <w:rPr>
          <w:rFonts w:ascii="Times New Roman" w:hAnsi="Times New Roman"/>
          <w:sz w:val="24"/>
          <w:szCs w:val="24"/>
        </w:rPr>
        <w:softHyphen/>
        <w:t>ции, использования разнообразных информационных источни</w:t>
      </w:r>
      <w:r w:rsidRPr="000B68B7">
        <w:rPr>
          <w:rFonts w:ascii="Times New Roman" w:hAnsi="Times New Roman"/>
          <w:sz w:val="24"/>
          <w:szCs w:val="24"/>
        </w:rPr>
        <w:softHyphen/>
        <w:t>ков, включая учебную и справочную литературу, современные информационные технологии.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125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Результаты обучения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58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Результаты обучения представлены в </w:t>
      </w:r>
      <w:r w:rsidRPr="000B68B7">
        <w:rPr>
          <w:rFonts w:ascii="Times New Roman" w:hAnsi="Times New Roman"/>
          <w:b/>
          <w:sz w:val="24"/>
          <w:szCs w:val="24"/>
        </w:rPr>
        <w:t>Требованиях к уровню подготовки</w:t>
      </w:r>
      <w:r w:rsidRPr="000B68B7">
        <w:rPr>
          <w:rFonts w:ascii="Times New Roman" w:hAnsi="Times New Roman"/>
          <w:sz w:val="24"/>
          <w:szCs w:val="24"/>
        </w:rPr>
        <w:t xml:space="preserve"> и задают систему итоговых результатов обучения, ко</w:t>
      </w:r>
      <w:r w:rsidRPr="000B68B7">
        <w:rPr>
          <w:rFonts w:ascii="Times New Roman" w:hAnsi="Times New Roman"/>
          <w:sz w:val="24"/>
          <w:szCs w:val="24"/>
        </w:rPr>
        <w:softHyphen/>
        <w:t>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</w:t>
      </w:r>
      <w:r w:rsidRPr="000B68B7">
        <w:rPr>
          <w:rFonts w:ascii="Times New Roman" w:hAnsi="Times New Roman"/>
          <w:sz w:val="24"/>
          <w:szCs w:val="24"/>
        </w:rPr>
        <w:softHyphen/>
        <w:t>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ind w:right="1843"/>
        <w:jc w:val="center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67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i/>
          <w:iCs/>
          <w:sz w:val="24"/>
          <w:szCs w:val="24"/>
        </w:rPr>
        <w:t>В результате изучения математики обучающийся  должен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86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знать/понимать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существо   понятия   математического   доказательства;   приво</w:t>
      </w:r>
      <w:r w:rsidRPr="000B68B7">
        <w:rPr>
          <w:rFonts w:ascii="Times New Roman" w:hAnsi="Times New Roman"/>
          <w:sz w:val="24"/>
          <w:szCs w:val="24"/>
        </w:rPr>
        <w:softHyphen/>
        <w:t xml:space="preserve">дить примеры доказательств; 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D3055D" w:rsidRPr="000B68B7" w:rsidRDefault="00F001E5" w:rsidP="00884405">
      <w:pPr>
        <w:numPr>
          <w:ilvl w:val="0"/>
          <w:numId w:val="3"/>
        </w:numPr>
        <w:shd w:val="clear" w:color="auto" w:fill="FFFFFF"/>
        <w:tabs>
          <w:tab w:val="left" w:pos="0"/>
          <w:tab w:val="left" w:pos="125"/>
        </w:tabs>
        <w:spacing w:after="0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          </w:t>
      </w:r>
      <w:r w:rsidR="00D3055D" w:rsidRPr="000B68B7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</w:t>
      </w:r>
      <w:r w:rsidR="00D3055D" w:rsidRPr="000B68B7">
        <w:rPr>
          <w:rFonts w:ascii="Times New Roman" w:hAnsi="Times New Roman"/>
          <w:sz w:val="24"/>
          <w:szCs w:val="24"/>
        </w:rPr>
        <w:softHyphen/>
        <w:t xml:space="preserve">равенства; примеры их </w:t>
      </w:r>
      <w:r w:rsidRPr="000B68B7">
        <w:rPr>
          <w:rFonts w:ascii="Times New Roman" w:hAnsi="Times New Roman"/>
          <w:sz w:val="24"/>
          <w:szCs w:val="24"/>
        </w:rPr>
        <w:t xml:space="preserve">        </w:t>
      </w:r>
      <w:r w:rsidR="00D3055D" w:rsidRPr="000B68B7">
        <w:rPr>
          <w:rFonts w:ascii="Times New Roman" w:hAnsi="Times New Roman"/>
          <w:sz w:val="24"/>
          <w:szCs w:val="24"/>
        </w:rPr>
        <w:t>применения для решения математиче</w:t>
      </w:r>
      <w:r w:rsidR="00D3055D" w:rsidRPr="000B68B7">
        <w:rPr>
          <w:rFonts w:ascii="Times New Roman" w:hAnsi="Times New Roman"/>
          <w:sz w:val="24"/>
          <w:szCs w:val="24"/>
        </w:rPr>
        <w:softHyphen/>
        <w:t>ских и практических задач;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pacing w:val="-20"/>
          <w:sz w:val="24"/>
          <w:szCs w:val="24"/>
        </w:rPr>
      </w:pPr>
      <w:r w:rsidRPr="000B68B7">
        <w:rPr>
          <w:rFonts w:ascii="Times New Roman" w:hAnsi="Times New Roman"/>
          <w:spacing w:val="-20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</w:t>
      </w:r>
      <w:r w:rsidRPr="000B68B7">
        <w:rPr>
          <w:rFonts w:ascii="Times New Roman" w:hAnsi="Times New Roman"/>
          <w:sz w:val="24"/>
          <w:szCs w:val="24"/>
        </w:rPr>
        <w:softHyphen/>
        <w:t xml:space="preserve">го мира; примеры статистических закономерностей и выводов; 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каким  образом  геометрия  возникла  из  практических  задач землемерия; примеры геометрических объектов и утвержде</w:t>
      </w:r>
      <w:r w:rsidRPr="000B68B7">
        <w:rPr>
          <w:rFonts w:ascii="Times New Roman" w:hAnsi="Times New Roman"/>
          <w:sz w:val="24"/>
          <w:szCs w:val="24"/>
        </w:rPr>
        <w:softHyphen/>
        <w:t>ний о них, важных для практики;</w:t>
      </w:r>
    </w:p>
    <w:p w:rsidR="00D3055D" w:rsidRPr="000B68B7" w:rsidRDefault="00D3055D" w:rsidP="00884405">
      <w:pPr>
        <w:numPr>
          <w:ilvl w:val="0"/>
          <w:numId w:val="3"/>
        </w:numPr>
        <w:shd w:val="clear" w:color="auto" w:fill="FFFFFF"/>
        <w:tabs>
          <w:tab w:val="left" w:pos="0"/>
          <w:tab w:val="left" w:pos="125"/>
        </w:tabs>
        <w:spacing w:after="0"/>
        <w:ind w:left="0" w:right="1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0B68B7">
        <w:rPr>
          <w:rFonts w:ascii="Times New Roman" w:hAnsi="Times New Roman"/>
          <w:sz w:val="24"/>
          <w:szCs w:val="24"/>
        </w:rPr>
        <w:softHyphen/>
        <w:t>бок, возникающих при идеализации.</w:t>
      </w:r>
    </w:p>
    <w:p w:rsidR="00F001E5" w:rsidRPr="000B68B7" w:rsidRDefault="00F001E5" w:rsidP="00884405">
      <w:pPr>
        <w:shd w:val="clear" w:color="auto" w:fill="FFFFFF"/>
        <w:tabs>
          <w:tab w:val="left" w:pos="0"/>
          <w:tab w:val="left" w:pos="125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АРИФМЕТИКА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106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D3055D" w:rsidRPr="000B68B7" w:rsidRDefault="00D3055D" w:rsidP="00884405">
      <w:pPr>
        <w:pStyle w:val="a6"/>
        <w:numPr>
          <w:ilvl w:val="0"/>
          <w:numId w:val="17"/>
        </w:numPr>
        <w:shd w:val="clear" w:color="auto" w:fill="FFFFFF"/>
        <w:tabs>
          <w:tab w:val="left" w:pos="0"/>
        </w:tabs>
        <w:spacing w:before="58" w:after="0"/>
        <w:ind w:left="142" w:right="14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</w:t>
      </w:r>
      <w:r w:rsidRPr="000B68B7">
        <w:rPr>
          <w:rFonts w:ascii="Times New Roman" w:hAnsi="Times New Roman"/>
          <w:sz w:val="24"/>
          <w:szCs w:val="24"/>
        </w:rPr>
        <w:softHyphen/>
        <w:t>читание двузначных чисел и десятичных дробей с двумя зна</w:t>
      </w:r>
      <w:r w:rsidRPr="000B68B7">
        <w:rPr>
          <w:rFonts w:ascii="Times New Roman" w:hAnsi="Times New Roman"/>
          <w:sz w:val="24"/>
          <w:szCs w:val="24"/>
        </w:rPr>
        <w:softHyphen/>
        <w:t>ками, умножение однозначных чисел, арифметические опера</w:t>
      </w:r>
      <w:r w:rsidRPr="000B68B7">
        <w:rPr>
          <w:rFonts w:ascii="Times New Roman" w:hAnsi="Times New Roman"/>
          <w:sz w:val="24"/>
          <w:szCs w:val="24"/>
        </w:rPr>
        <w:softHyphen/>
        <w:t>ции с обыкновенными дробями с однозначным знаменателем и числителем;</w:t>
      </w:r>
    </w:p>
    <w:p w:rsidR="00D3055D" w:rsidRPr="000B68B7" w:rsidRDefault="00D3055D" w:rsidP="0088440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before="10" w:after="0"/>
        <w:ind w:left="142" w:right="14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</w:t>
      </w:r>
      <w:r w:rsidRPr="000B68B7">
        <w:rPr>
          <w:rFonts w:ascii="Times New Roman" w:hAnsi="Times New Roman"/>
          <w:sz w:val="24"/>
          <w:szCs w:val="24"/>
        </w:rPr>
        <w:softHyphen/>
        <w:t>лять десятичную дробь в виде обыкновенной и в простейших случаях обыкновенную в виде десятичной, проценты — в ви</w:t>
      </w:r>
      <w:r w:rsidRPr="000B68B7">
        <w:rPr>
          <w:rFonts w:ascii="Times New Roman" w:hAnsi="Times New Roman"/>
          <w:sz w:val="24"/>
          <w:szCs w:val="24"/>
        </w:rPr>
        <w:softHyphen/>
        <w:t>де дроби и дробь — в виде процентов; записывать большие и малые числа с использованием целых степеней десятки;</w:t>
      </w:r>
    </w:p>
    <w:p w:rsidR="00D3055D" w:rsidRPr="000B68B7" w:rsidRDefault="00D3055D" w:rsidP="0088440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before="10" w:after="0"/>
        <w:ind w:left="142" w:right="14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</w:t>
      </w:r>
      <w:r w:rsidRPr="000B68B7">
        <w:rPr>
          <w:rFonts w:ascii="Times New Roman" w:hAnsi="Times New Roman"/>
          <w:sz w:val="24"/>
          <w:szCs w:val="24"/>
        </w:rPr>
        <w:softHyphen/>
        <w:t>ми, сравнивать рациональные и действительные числа; нахо</w:t>
      </w:r>
      <w:r w:rsidRPr="000B68B7">
        <w:rPr>
          <w:rFonts w:ascii="Times New Roman" w:hAnsi="Times New Roman"/>
          <w:sz w:val="24"/>
          <w:szCs w:val="24"/>
        </w:rPr>
        <w:softHyphen/>
        <w:t>дить в несложных случаях значения степеней с целыми показа</w:t>
      </w:r>
      <w:r w:rsidRPr="000B68B7">
        <w:rPr>
          <w:rFonts w:ascii="Times New Roman" w:hAnsi="Times New Roman"/>
          <w:sz w:val="24"/>
          <w:szCs w:val="24"/>
        </w:rPr>
        <w:softHyphen/>
        <w:t xml:space="preserve">телями </w:t>
      </w:r>
      <w:r w:rsidRPr="000B68B7">
        <w:rPr>
          <w:rFonts w:ascii="Times New Roman" w:hAnsi="Times New Roman"/>
          <w:sz w:val="24"/>
          <w:szCs w:val="24"/>
        </w:rPr>
        <w:lastRenderedPageBreak/>
        <w:t>и корней; находить значения числовых выражений;</w:t>
      </w:r>
    </w:p>
    <w:p w:rsidR="00D3055D" w:rsidRPr="000B68B7" w:rsidRDefault="00D3055D" w:rsidP="0088440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before="5" w:after="0"/>
        <w:ind w:left="142" w:right="14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</w:t>
      </w:r>
      <w:r w:rsidRPr="000B68B7">
        <w:rPr>
          <w:rFonts w:ascii="Times New Roman" w:hAnsi="Times New Roman"/>
          <w:sz w:val="24"/>
          <w:szCs w:val="24"/>
        </w:rPr>
        <w:softHyphen/>
        <w:t>ближения чисел с недостатком и с избытком, выполнять оценку числовых выражений;</w:t>
      </w:r>
    </w:p>
    <w:p w:rsidR="00D3055D" w:rsidRPr="000B68B7" w:rsidRDefault="00D3055D" w:rsidP="0088440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before="10" w:after="0"/>
        <w:ind w:left="142" w:right="24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</w:t>
      </w:r>
      <w:r w:rsidRPr="000B68B7">
        <w:rPr>
          <w:rFonts w:ascii="Times New Roman" w:hAnsi="Times New Roman"/>
          <w:sz w:val="24"/>
          <w:szCs w:val="24"/>
        </w:rPr>
        <w:softHyphen/>
        <w:t xml:space="preserve">цы </w:t>
      </w:r>
      <w:proofErr w:type="gramStart"/>
      <w:r w:rsidRPr="000B68B7">
        <w:rPr>
          <w:rFonts w:ascii="Times New Roman" w:hAnsi="Times New Roman"/>
          <w:sz w:val="24"/>
          <w:szCs w:val="24"/>
        </w:rPr>
        <w:t>через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D3055D" w:rsidRPr="000B68B7" w:rsidRDefault="00D3055D" w:rsidP="00884405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ind w:left="142" w:right="14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</w:t>
      </w:r>
      <w:r w:rsidRPr="000B68B7">
        <w:rPr>
          <w:rFonts w:ascii="Times New Roman" w:hAnsi="Times New Roman"/>
          <w:sz w:val="24"/>
          <w:szCs w:val="24"/>
        </w:rPr>
        <w:softHyphen/>
        <w:t>шением и с пропорциональностью величин, дробями и про</w:t>
      </w:r>
      <w:r w:rsidRPr="000B68B7">
        <w:rPr>
          <w:rFonts w:ascii="Times New Roman" w:hAnsi="Times New Roman"/>
          <w:sz w:val="24"/>
          <w:szCs w:val="24"/>
        </w:rPr>
        <w:softHyphen/>
        <w:t>центами;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82" w:after="0"/>
        <w:ind w:right="5"/>
        <w:jc w:val="both"/>
        <w:rPr>
          <w:rFonts w:ascii="Times New Roman" w:hAnsi="Times New Roman"/>
          <w:sz w:val="24"/>
          <w:szCs w:val="24"/>
          <w:u w:val="single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proofErr w:type="gramEnd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3055D" w:rsidRPr="000B68B7" w:rsidRDefault="00D3055D" w:rsidP="00884405">
      <w:pPr>
        <w:pStyle w:val="a6"/>
        <w:numPr>
          <w:ilvl w:val="0"/>
          <w:numId w:val="18"/>
        </w:numPr>
        <w:shd w:val="clear" w:color="auto" w:fill="FFFFFF"/>
        <w:tabs>
          <w:tab w:val="left" w:pos="0"/>
        </w:tabs>
        <w:spacing w:before="58"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</w:t>
      </w:r>
      <w:r w:rsidRPr="000B68B7">
        <w:rPr>
          <w:rFonts w:ascii="Times New Roman" w:hAnsi="Times New Roman"/>
          <w:sz w:val="24"/>
          <w:szCs w:val="24"/>
        </w:rPr>
        <w:softHyphen/>
        <w:t>риалов, калькулятора, компьютера;</w:t>
      </w:r>
    </w:p>
    <w:p w:rsidR="00D3055D" w:rsidRPr="000B68B7" w:rsidRDefault="00D3055D" w:rsidP="00884405">
      <w:pPr>
        <w:pStyle w:val="a6"/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D3055D" w:rsidRPr="000B68B7" w:rsidRDefault="00D3055D" w:rsidP="00884405">
      <w:pPr>
        <w:pStyle w:val="a6"/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</w:t>
      </w:r>
      <w:r w:rsidRPr="000B68B7">
        <w:rPr>
          <w:rFonts w:ascii="Times New Roman" w:hAnsi="Times New Roman"/>
          <w:sz w:val="24"/>
          <w:szCs w:val="24"/>
        </w:rPr>
        <w:softHyphen/>
        <w:t>ний, связанных с реальными свойствами рассматриваемых процессов и явлений.</w:t>
      </w:r>
    </w:p>
    <w:p w:rsidR="00F001E5" w:rsidRPr="000B68B7" w:rsidRDefault="00D3055D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АЛГЕБРА </w:t>
      </w:r>
    </w:p>
    <w:p w:rsidR="00D3055D" w:rsidRPr="000B68B7" w:rsidRDefault="00D3055D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B68B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24"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</w:t>
      </w:r>
      <w:r w:rsidRPr="000B68B7">
        <w:rPr>
          <w:rFonts w:ascii="Times New Roman" w:hAnsi="Times New Roman"/>
          <w:sz w:val="24"/>
          <w:szCs w:val="24"/>
        </w:rPr>
        <w:softHyphen/>
        <w:t>дач; осуществлять в выражениях и формулах числовые под</w:t>
      </w:r>
      <w:r w:rsidRPr="000B68B7">
        <w:rPr>
          <w:rFonts w:ascii="Times New Roman" w:hAnsi="Times New Roman"/>
          <w:sz w:val="24"/>
          <w:szCs w:val="24"/>
        </w:rPr>
        <w:softHyphen/>
        <w:t>становки и выполнять соответствующие вычисления, осуще</w:t>
      </w:r>
      <w:r w:rsidRPr="000B68B7">
        <w:rPr>
          <w:rFonts w:ascii="Times New Roman" w:hAnsi="Times New Roman"/>
          <w:sz w:val="24"/>
          <w:szCs w:val="24"/>
        </w:rPr>
        <w:softHyphen/>
        <w:t xml:space="preserve">ствлять подстановку одного выражения в другое; выражать из формул одну переменную через остальные; 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24"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</w:t>
      </w:r>
      <w:r w:rsidRPr="000B68B7">
        <w:rPr>
          <w:rFonts w:ascii="Times New Roman" w:hAnsi="Times New Roman"/>
          <w:sz w:val="24"/>
          <w:szCs w:val="24"/>
        </w:rPr>
        <w:softHyphen/>
        <w:t>телями, с многочленами и с алгебраическими дробями; вы</w:t>
      </w:r>
      <w:r w:rsidRPr="000B68B7">
        <w:rPr>
          <w:rFonts w:ascii="Times New Roman" w:hAnsi="Times New Roman"/>
          <w:sz w:val="24"/>
          <w:szCs w:val="24"/>
        </w:rPr>
        <w:softHyphen/>
        <w:t xml:space="preserve">полнять разложение многочленов на множители; выполнять тождественные преобразования рациональных выражений; 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24"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0B68B7">
        <w:rPr>
          <w:rFonts w:ascii="Times New Roman" w:hAnsi="Times New Roman"/>
          <w:sz w:val="24"/>
          <w:szCs w:val="24"/>
        </w:rPr>
        <w:softHyphen/>
        <w:t>ний, содержащих квадратные корни;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 линейные,   квадратные  уравнения  и  рациональные уравнения, сводящиеся к ним, системы двух линейных урав</w:t>
      </w:r>
      <w:r w:rsidRPr="000B68B7">
        <w:rPr>
          <w:rFonts w:ascii="Times New Roman" w:hAnsi="Times New Roman"/>
          <w:sz w:val="24"/>
          <w:szCs w:val="24"/>
        </w:rPr>
        <w:softHyphen/>
        <w:t>нений и несложные нелинейные системы;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</w:t>
      </w:r>
      <w:r w:rsidRPr="000B68B7">
        <w:rPr>
          <w:rFonts w:ascii="Times New Roman" w:hAnsi="Times New Roman"/>
          <w:sz w:val="24"/>
          <w:szCs w:val="24"/>
        </w:rPr>
        <w:softHyphen/>
        <w:t>ной и их системы;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right="14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</w:t>
      </w:r>
      <w:r w:rsidRPr="000B68B7">
        <w:rPr>
          <w:rFonts w:ascii="Times New Roman" w:hAnsi="Times New Roman"/>
          <w:sz w:val="24"/>
          <w:szCs w:val="24"/>
        </w:rPr>
        <w:softHyphen/>
        <w:t>тировать полученный результат, проводить отбор решений, исходя из формулировки задачи;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0B68B7">
        <w:rPr>
          <w:rFonts w:ascii="Times New Roman" w:hAnsi="Times New Roman"/>
          <w:sz w:val="24"/>
          <w:szCs w:val="24"/>
        </w:rPr>
        <w:t>на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координатной прямой; 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</w:t>
      </w:r>
      <w:r w:rsidRPr="000B68B7">
        <w:rPr>
          <w:rFonts w:ascii="Times New Roman" w:hAnsi="Times New Roman"/>
          <w:sz w:val="24"/>
          <w:szCs w:val="24"/>
        </w:rPr>
        <w:softHyphen/>
        <w:t>данными координатами; изображать множество решений ли</w:t>
      </w:r>
      <w:r w:rsidRPr="000B68B7">
        <w:rPr>
          <w:rFonts w:ascii="Times New Roman" w:hAnsi="Times New Roman"/>
          <w:sz w:val="24"/>
          <w:szCs w:val="24"/>
        </w:rPr>
        <w:softHyphen/>
        <w:t>нейного неравенства;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5" w:after="0"/>
        <w:ind w:left="142" w:right="14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</w:t>
      </w:r>
      <w:r w:rsidRPr="000B68B7">
        <w:rPr>
          <w:rFonts w:ascii="Times New Roman" w:hAnsi="Times New Roman"/>
          <w:sz w:val="24"/>
          <w:szCs w:val="24"/>
        </w:rPr>
        <w:softHyphen/>
        <w:t>мы нескольких первых членов;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</w:t>
      </w:r>
      <w:r w:rsidRPr="000B68B7">
        <w:rPr>
          <w:rFonts w:ascii="Times New Roman" w:hAnsi="Times New Roman"/>
          <w:sz w:val="24"/>
          <w:szCs w:val="24"/>
        </w:rPr>
        <w:softHyphen/>
        <w:t>фические представления при решении уравнений, систем, не</w:t>
      </w:r>
      <w:r w:rsidRPr="000B68B7">
        <w:rPr>
          <w:rFonts w:ascii="Times New Roman" w:hAnsi="Times New Roman"/>
          <w:sz w:val="24"/>
          <w:szCs w:val="24"/>
        </w:rPr>
        <w:softHyphen/>
        <w:t xml:space="preserve">равенств; </w:t>
      </w:r>
    </w:p>
    <w:p w:rsidR="00D3055D" w:rsidRPr="000B68B7" w:rsidRDefault="00D3055D" w:rsidP="0088440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142" w:right="5" w:hanging="14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proofErr w:type="gramEnd"/>
      <w:r w:rsidRPr="000B68B7">
        <w:rPr>
          <w:rFonts w:ascii="Times New Roman" w:hAnsi="Times New Roman"/>
          <w:b/>
          <w:bCs/>
          <w:sz w:val="24"/>
          <w:szCs w:val="24"/>
        </w:rPr>
        <w:t>:</w:t>
      </w:r>
    </w:p>
    <w:p w:rsidR="00D3055D" w:rsidRPr="000B68B7" w:rsidRDefault="00D3055D" w:rsidP="00884405">
      <w:pPr>
        <w:pStyle w:val="a6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ind w:left="142" w:right="5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</w:t>
      </w:r>
      <w:r w:rsidRPr="000B68B7">
        <w:rPr>
          <w:rFonts w:ascii="Times New Roman" w:hAnsi="Times New Roman"/>
          <w:sz w:val="24"/>
          <w:szCs w:val="24"/>
        </w:rPr>
        <w:softHyphen/>
        <w:t>ражающих зависимости между реальными величинами; нахо</w:t>
      </w:r>
      <w:r w:rsidRPr="000B68B7">
        <w:rPr>
          <w:rFonts w:ascii="Times New Roman" w:hAnsi="Times New Roman"/>
          <w:sz w:val="24"/>
          <w:szCs w:val="24"/>
        </w:rPr>
        <w:softHyphen/>
        <w:t>ждения нужной формулы в справочных материалах;</w:t>
      </w:r>
    </w:p>
    <w:p w:rsidR="00D3055D" w:rsidRPr="000B68B7" w:rsidRDefault="00D3055D" w:rsidP="00884405">
      <w:pPr>
        <w:numPr>
          <w:ilvl w:val="0"/>
          <w:numId w:val="20"/>
        </w:numPr>
        <w:shd w:val="clear" w:color="auto" w:fill="FFFFFF"/>
        <w:tabs>
          <w:tab w:val="left" w:pos="0"/>
          <w:tab w:val="left" w:pos="13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моделирования  практических  ситуаций и  исследования  по</w:t>
      </w:r>
      <w:r w:rsidRPr="000B68B7">
        <w:rPr>
          <w:rFonts w:ascii="Times New Roman" w:hAnsi="Times New Roman"/>
          <w:sz w:val="24"/>
          <w:szCs w:val="24"/>
        </w:rPr>
        <w:softHyphen/>
        <w:t>строенных моделей с использованием аппарата алгебры;</w:t>
      </w:r>
    </w:p>
    <w:p w:rsidR="00D3055D" w:rsidRPr="000B68B7" w:rsidRDefault="00D3055D" w:rsidP="00884405">
      <w:pPr>
        <w:numPr>
          <w:ilvl w:val="0"/>
          <w:numId w:val="20"/>
        </w:numPr>
        <w:shd w:val="clear" w:color="auto" w:fill="FFFFFF"/>
        <w:tabs>
          <w:tab w:val="left" w:pos="0"/>
          <w:tab w:val="left" w:pos="13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>описания зависимостей между физическими величинами со</w:t>
      </w:r>
      <w:r w:rsidRPr="000B68B7">
        <w:rPr>
          <w:rFonts w:ascii="Times New Roman" w:hAnsi="Times New Roman"/>
          <w:sz w:val="24"/>
          <w:szCs w:val="24"/>
        </w:rPr>
        <w:softHyphen/>
        <w:t>ответствующими   формулами   при   исследовании   несложных практических ситуаций;</w:t>
      </w:r>
    </w:p>
    <w:p w:rsidR="00D3055D" w:rsidRPr="000B68B7" w:rsidRDefault="00D3055D" w:rsidP="00884405">
      <w:pPr>
        <w:numPr>
          <w:ilvl w:val="0"/>
          <w:numId w:val="20"/>
        </w:numPr>
        <w:shd w:val="clear" w:color="auto" w:fill="FFFFFF"/>
        <w:tabs>
          <w:tab w:val="left" w:pos="0"/>
          <w:tab w:val="left" w:pos="125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</w:t>
      </w:r>
      <w:r w:rsidRPr="000B68B7">
        <w:rPr>
          <w:rFonts w:ascii="Times New Roman" w:hAnsi="Times New Roman"/>
          <w:sz w:val="24"/>
          <w:szCs w:val="24"/>
        </w:rPr>
        <w:softHyphen/>
        <w:t>чинами.</w:t>
      </w:r>
    </w:p>
    <w:p w:rsidR="00F001E5" w:rsidRPr="000B68B7" w:rsidRDefault="00F001E5" w:rsidP="00884405">
      <w:pPr>
        <w:shd w:val="clear" w:color="auto" w:fill="FFFFFF"/>
        <w:tabs>
          <w:tab w:val="left" w:pos="0"/>
          <w:tab w:val="left" w:pos="125"/>
        </w:tabs>
        <w:spacing w:after="0"/>
        <w:ind w:left="142"/>
        <w:rPr>
          <w:rFonts w:ascii="Times New Roman" w:hAnsi="Times New Roman"/>
          <w:sz w:val="24"/>
          <w:szCs w:val="24"/>
        </w:rPr>
      </w:pP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ind w:right="1459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before="86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D3055D" w:rsidRPr="000B68B7" w:rsidRDefault="00D3055D" w:rsidP="00884405">
      <w:pPr>
        <w:pStyle w:val="a6"/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0B68B7">
        <w:rPr>
          <w:rFonts w:ascii="Times New Roman" w:hAnsi="Times New Roman"/>
          <w:sz w:val="24"/>
          <w:szCs w:val="24"/>
        </w:rPr>
        <w:softHyphen/>
        <w:t xml:space="preserve">вать примеры для иллюстрации и </w:t>
      </w:r>
      <w:proofErr w:type="spellStart"/>
      <w:r w:rsidRPr="000B68B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для опровер</w:t>
      </w:r>
      <w:r w:rsidRPr="000B68B7">
        <w:rPr>
          <w:rFonts w:ascii="Times New Roman" w:hAnsi="Times New Roman"/>
          <w:sz w:val="24"/>
          <w:szCs w:val="24"/>
        </w:rPr>
        <w:softHyphen/>
        <w:t>жения утверждений;</w:t>
      </w:r>
    </w:p>
    <w:p w:rsidR="00D3055D" w:rsidRPr="000B68B7" w:rsidRDefault="00D3055D" w:rsidP="00884405">
      <w:pPr>
        <w:pStyle w:val="a6"/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</w:t>
      </w:r>
      <w:r w:rsidRPr="000B68B7">
        <w:rPr>
          <w:rFonts w:ascii="Times New Roman" w:hAnsi="Times New Roman"/>
          <w:sz w:val="24"/>
          <w:szCs w:val="24"/>
        </w:rPr>
        <w:softHyphen/>
        <w:t>граммах, графиках; составлять таблицы, строить диаграммы и графики;</w:t>
      </w:r>
    </w:p>
    <w:p w:rsidR="00D3055D" w:rsidRPr="000B68B7" w:rsidRDefault="00D3055D" w:rsidP="00884405">
      <w:pPr>
        <w:pStyle w:val="a6"/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</w:t>
      </w:r>
      <w:r w:rsidRPr="000B68B7">
        <w:rPr>
          <w:rFonts w:ascii="Times New Roman" w:hAnsi="Times New Roman"/>
          <w:sz w:val="24"/>
          <w:szCs w:val="24"/>
        </w:rPr>
        <w:softHyphen/>
        <w:t>бора возможных вариантов и с использованием правила умно</w:t>
      </w:r>
      <w:r w:rsidRPr="000B68B7">
        <w:rPr>
          <w:rFonts w:ascii="Times New Roman" w:hAnsi="Times New Roman"/>
          <w:sz w:val="24"/>
          <w:szCs w:val="24"/>
        </w:rPr>
        <w:softHyphen/>
        <w:t>жения;</w:t>
      </w:r>
    </w:p>
    <w:p w:rsidR="00D3055D" w:rsidRPr="000B68B7" w:rsidRDefault="00D3055D" w:rsidP="00884405">
      <w:pPr>
        <w:pStyle w:val="a6"/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вычислять средние значения результатов измерений; находить частоту события,  используя собственные наблюде</w:t>
      </w:r>
      <w:r w:rsidRPr="000B68B7">
        <w:rPr>
          <w:rFonts w:ascii="Times New Roman" w:hAnsi="Times New Roman"/>
          <w:sz w:val="24"/>
          <w:szCs w:val="24"/>
        </w:rPr>
        <w:softHyphen/>
        <w:t>ния и готовые статистические данные;</w:t>
      </w:r>
    </w:p>
    <w:p w:rsidR="00D3055D" w:rsidRPr="000B68B7" w:rsidRDefault="00D3055D" w:rsidP="00884405">
      <w:pPr>
        <w:pStyle w:val="a6"/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</w:t>
      </w:r>
      <w:r w:rsidRPr="000B68B7">
        <w:rPr>
          <w:rFonts w:ascii="Times New Roman" w:hAnsi="Times New Roman"/>
          <w:sz w:val="24"/>
          <w:szCs w:val="24"/>
        </w:rPr>
        <w:softHyphen/>
        <w:t>чаях;</w:t>
      </w:r>
    </w:p>
    <w:p w:rsidR="00D3055D" w:rsidRPr="000B68B7" w:rsidRDefault="00D3055D" w:rsidP="00884405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proofErr w:type="gramEnd"/>
      <w:r w:rsidRPr="000B68B7">
        <w:rPr>
          <w:rFonts w:ascii="Times New Roman" w:hAnsi="Times New Roman"/>
          <w:b/>
          <w:bCs/>
          <w:sz w:val="24"/>
          <w:szCs w:val="24"/>
        </w:rPr>
        <w:t>:</w:t>
      </w:r>
    </w:p>
    <w:p w:rsidR="00D3055D" w:rsidRPr="000B68B7" w:rsidRDefault="00D3055D" w:rsidP="008844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43"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D3055D" w:rsidRPr="000B68B7" w:rsidRDefault="00D3055D" w:rsidP="008844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43"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3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 практических  задач  в  повседневной  и  профессио</w:t>
      </w:r>
      <w:r w:rsidRPr="000B68B7">
        <w:rPr>
          <w:rFonts w:ascii="Times New Roman" w:hAnsi="Times New Roman"/>
          <w:sz w:val="24"/>
          <w:szCs w:val="24"/>
        </w:rPr>
        <w:softHyphen/>
        <w:t xml:space="preserve">нальной деятельности с использованием действий с числами, процентов, длин, площадей, объемов, времени, скорости; 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</w:t>
      </w:r>
      <w:r w:rsidRPr="000B68B7">
        <w:rPr>
          <w:rFonts w:ascii="Times New Roman" w:hAnsi="Times New Roman"/>
          <w:sz w:val="24"/>
          <w:szCs w:val="24"/>
        </w:rPr>
        <w:softHyphen/>
        <w:t>тического перебора вариантов;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</w:t>
      </w:r>
      <w:r w:rsidRPr="000B68B7">
        <w:rPr>
          <w:rFonts w:ascii="Times New Roman" w:hAnsi="Times New Roman"/>
          <w:sz w:val="24"/>
          <w:szCs w:val="24"/>
        </w:rPr>
        <w:softHyphen/>
        <w:t>туациях, сопоставления модели с реальной ситуацией;</w:t>
      </w:r>
    </w:p>
    <w:p w:rsidR="00D3055D" w:rsidRPr="000B68B7" w:rsidRDefault="00D3055D" w:rsidP="008844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D94F7F" w:rsidRPr="000B68B7" w:rsidRDefault="00D94F7F" w:rsidP="00884405">
      <w:pPr>
        <w:widowControl w:val="0"/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8B7">
        <w:rPr>
          <w:rFonts w:ascii="Times New Roman" w:hAnsi="Times New Roman"/>
          <w:b/>
          <w:sz w:val="24"/>
          <w:szCs w:val="24"/>
          <w:u w:val="single"/>
        </w:rPr>
        <w:t>Геометрия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4032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34"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</w:t>
      </w:r>
      <w:r w:rsidRPr="000B68B7">
        <w:rPr>
          <w:rFonts w:ascii="Times New Roman" w:hAnsi="Times New Roman"/>
          <w:sz w:val="24"/>
          <w:szCs w:val="24"/>
        </w:rPr>
        <w:softHyphen/>
        <w:t>тов окружающего мира;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</w:t>
      </w:r>
      <w:r w:rsidRPr="000B68B7">
        <w:rPr>
          <w:rFonts w:ascii="Times New Roman" w:hAnsi="Times New Roman"/>
          <w:sz w:val="24"/>
          <w:szCs w:val="24"/>
        </w:rPr>
        <w:softHyphen/>
        <w:t>новке основные пространственные тела, изображать их;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простейших случаях строить сечения и развертки простран</w:t>
      </w:r>
      <w:r w:rsidRPr="000B68B7">
        <w:rPr>
          <w:rFonts w:ascii="Times New Roman" w:hAnsi="Times New Roman"/>
          <w:sz w:val="24"/>
          <w:szCs w:val="24"/>
        </w:rPr>
        <w:softHyphen/>
        <w:t>ственных тел;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</w:t>
      </w:r>
      <w:r w:rsidRPr="000B68B7">
        <w:rPr>
          <w:rFonts w:ascii="Times New Roman" w:hAnsi="Times New Roman"/>
          <w:sz w:val="24"/>
          <w:szCs w:val="24"/>
        </w:rPr>
        <w:softHyphen/>
        <w:t>динаты вектора, угол между векторами;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B7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0B68B7">
        <w:rPr>
          <w:rFonts w:ascii="Times New Roman" w:hAnsi="Times New Roman"/>
          <w:sz w:val="24"/>
          <w:szCs w:val="24"/>
        </w:rPr>
        <w:softHyphen/>
        <w:t>ным значениям углов; находить значения тригонометриче</w:t>
      </w:r>
      <w:r w:rsidRPr="000B68B7">
        <w:rPr>
          <w:rFonts w:ascii="Times New Roman" w:hAnsi="Times New Roman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0B68B7">
        <w:rPr>
          <w:rFonts w:ascii="Times New Roman" w:hAnsi="Times New Roman"/>
          <w:sz w:val="24"/>
          <w:szCs w:val="24"/>
        </w:rPr>
        <w:softHyphen/>
        <w:t>ности, площадей основных геометрических фигур и фигур, составленных из них;</w:t>
      </w:r>
      <w:proofErr w:type="gramEnd"/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9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</w:t>
      </w:r>
      <w:r w:rsidRPr="000B68B7">
        <w:rPr>
          <w:rFonts w:ascii="Times New Roman" w:hAnsi="Times New Roman"/>
          <w:sz w:val="24"/>
          <w:szCs w:val="24"/>
        </w:rPr>
        <w:softHyphen/>
        <w:t xml:space="preserve">ства фигур и отношений между </w:t>
      </w:r>
      <w:r w:rsidRPr="000B68B7">
        <w:rPr>
          <w:rFonts w:ascii="Times New Roman" w:hAnsi="Times New Roman"/>
          <w:sz w:val="24"/>
          <w:szCs w:val="24"/>
        </w:rPr>
        <w:lastRenderedPageBreak/>
        <w:t>ними, применяя дополни</w:t>
      </w:r>
      <w:r w:rsidRPr="000B68B7">
        <w:rPr>
          <w:rFonts w:ascii="Times New Roman" w:hAnsi="Times New Roman"/>
          <w:sz w:val="24"/>
          <w:szCs w:val="24"/>
        </w:rPr>
        <w:softHyphen/>
        <w:t>тельные построения, алгебраический и тригонометрический аппарат, соображения симметрии;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24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before="38"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before="38" w:after="0"/>
        <w:rPr>
          <w:rFonts w:ascii="Times New Roman" w:hAnsi="Times New Roman"/>
          <w:sz w:val="24"/>
          <w:szCs w:val="24"/>
          <w:u w:val="single"/>
        </w:rPr>
      </w:pP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 xml:space="preserve">практической деятельности и повседневной жизни </w:t>
      </w:r>
      <w:proofErr w:type="gramStart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proofErr w:type="gramEnd"/>
      <w:r w:rsidRPr="000B68B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53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0"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</w:t>
      </w:r>
      <w:r w:rsidRPr="000B68B7">
        <w:rPr>
          <w:rFonts w:ascii="Times New Roman" w:hAnsi="Times New Roman"/>
          <w:sz w:val="24"/>
          <w:szCs w:val="24"/>
        </w:rPr>
        <w:softHyphen/>
        <w:t>мулы;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0"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</w:t>
      </w:r>
      <w:r w:rsidRPr="000B68B7">
        <w:rPr>
          <w:rFonts w:ascii="Times New Roman" w:hAnsi="Times New Roman"/>
          <w:sz w:val="24"/>
          <w:szCs w:val="24"/>
        </w:rPr>
        <w:softHyphen/>
        <w:t>рии;</w:t>
      </w:r>
    </w:p>
    <w:p w:rsidR="00D94F7F" w:rsidRPr="000B68B7" w:rsidRDefault="00D94F7F" w:rsidP="0088440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before="10"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</w:t>
      </w:r>
      <w:r w:rsidRPr="000B68B7">
        <w:rPr>
          <w:rFonts w:ascii="Times New Roman" w:hAnsi="Times New Roman"/>
          <w:sz w:val="24"/>
          <w:szCs w:val="24"/>
        </w:rPr>
        <w:softHyphen/>
        <w:t>метрических величин (используя при необходимости справоч</w:t>
      </w:r>
      <w:r w:rsidRPr="000B68B7">
        <w:rPr>
          <w:rFonts w:ascii="Times New Roman" w:hAnsi="Times New Roman"/>
          <w:sz w:val="24"/>
          <w:szCs w:val="24"/>
        </w:rPr>
        <w:softHyphen/>
        <w:t>ники и технические средства);</w:t>
      </w:r>
    </w:p>
    <w:p w:rsidR="00D94F7F" w:rsidRPr="000B68B7" w:rsidRDefault="00D94F7F" w:rsidP="00884405">
      <w:pPr>
        <w:widowControl w:val="0"/>
        <w:shd w:val="clear" w:color="auto" w:fill="FFFFFF"/>
        <w:tabs>
          <w:tab w:val="left" w:pos="0"/>
          <w:tab w:val="left" w:pos="12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</w:t>
      </w:r>
      <w:r w:rsidRPr="000B68B7">
        <w:rPr>
          <w:rFonts w:ascii="Times New Roman" w:hAnsi="Times New Roman"/>
          <w:sz w:val="24"/>
          <w:szCs w:val="24"/>
        </w:rPr>
        <w:softHyphen/>
        <w:t>ник, циркуль, транспортир).</w:t>
      </w:r>
    </w:p>
    <w:p w:rsidR="008F313C" w:rsidRPr="000B68B7" w:rsidRDefault="008F313C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E3D78" w:rsidRPr="000B68B7" w:rsidRDefault="00AE3D78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E3D78" w:rsidRPr="000B68B7" w:rsidRDefault="00AE3D78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3055D" w:rsidRPr="000B68B7" w:rsidRDefault="00D3055D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СОДЕРЖАНИЕ ОБУЧЕНИЯ</w:t>
      </w:r>
    </w:p>
    <w:p w:rsidR="00D94F7F" w:rsidRPr="000B68B7" w:rsidRDefault="00721DA5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D94F7F" w:rsidRPr="000B68B7" w:rsidRDefault="00D94F7F" w:rsidP="0088440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before="77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1.   Выражения, тождества, уравнения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</w:t>
      </w:r>
      <w:r w:rsidRPr="000B68B7">
        <w:rPr>
          <w:rFonts w:ascii="Times New Roman" w:hAnsi="Times New Roman"/>
          <w:sz w:val="24"/>
          <w:szCs w:val="24"/>
        </w:rPr>
        <w:softHyphen/>
        <w:t>вания выражений. Уравнение, корень уравнения. Линейное урав</w:t>
      </w:r>
      <w:r w:rsidRPr="000B68B7">
        <w:rPr>
          <w:rFonts w:ascii="Times New Roman" w:hAnsi="Times New Roman"/>
          <w:sz w:val="24"/>
          <w:szCs w:val="24"/>
        </w:rPr>
        <w:softHyphen/>
        <w:t>нение с одной переменной. Решение текстовых задач методом со</w:t>
      </w:r>
      <w:r w:rsidRPr="000B68B7">
        <w:rPr>
          <w:rFonts w:ascii="Times New Roman" w:hAnsi="Times New Roman"/>
          <w:sz w:val="24"/>
          <w:szCs w:val="24"/>
        </w:rPr>
        <w:softHyphen/>
        <w:t>ставления уравнений. Статистические характеристики.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39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0B68B7">
        <w:rPr>
          <w:rFonts w:ascii="Times New Roman" w:hAnsi="Times New Roman"/>
          <w:sz w:val="24"/>
          <w:szCs w:val="24"/>
        </w:rPr>
        <w:t xml:space="preserve"> — систематизировать и обобщить сведе</w:t>
      </w:r>
      <w:r w:rsidRPr="000B68B7">
        <w:rPr>
          <w:rFonts w:ascii="Times New Roman" w:hAnsi="Times New Roman"/>
          <w:sz w:val="24"/>
          <w:szCs w:val="24"/>
        </w:rPr>
        <w:softHyphen/>
        <w:t>ния о преобразованиях алгебраических выражений и решении уравнений с одной переменной.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</w:t>
      </w:r>
      <w:r w:rsidRPr="000B68B7">
        <w:rPr>
          <w:rFonts w:ascii="Times New Roman" w:hAnsi="Times New Roman"/>
          <w:sz w:val="24"/>
          <w:szCs w:val="24"/>
        </w:rPr>
        <w:softHyphen/>
        <w:t>ду курсом математики 5—б классов и курсом алгебры. В ней за</w:t>
      </w:r>
      <w:r w:rsidRPr="000B68B7">
        <w:rPr>
          <w:rFonts w:ascii="Times New Roman" w:hAnsi="Times New Roman"/>
          <w:sz w:val="24"/>
          <w:szCs w:val="24"/>
        </w:rPr>
        <w:softHyphen/>
        <w:t>крепляются вычислительные навыки, систематизируются и обоб</w:t>
      </w:r>
      <w:r w:rsidRPr="000B68B7">
        <w:rPr>
          <w:rFonts w:ascii="Times New Roman" w:hAnsi="Times New Roman"/>
          <w:sz w:val="24"/>
          <w:szCs w:val="24"/>
        </w:rPr>
        <w:softHyphen/>
        <w:t>щаются сведения о преобразованиях выражений и решении уравнений.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B7"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</w:t>
      </w:r>
      <w:r w:rsidRPr="000B68B7">
        <w:rPr>
          <w:rFonts w:ascii="Times New Roman" w:hAnsi="Times New Roman"/>
          <w:sz w:val="24"/>
          <w:szCs w:val="24"/>
        </w:rPr>
        <w:softHyphen/>
        <w:t>ет возможность повторить с обучающимися правила действий с ра</w:t>
      </w:r>
      <w:r w:rsidRPr="000B68B7">
        <w:rPr>
          <w:rFonts w:ascii="Times New Roman" w:hAnsi="Times New Roman"/>
          <w:sz w:val="24"/>
          <w:szCs w:val="24"/>
        </w:rPr>
        <w:softHyphen/>
        <w:t>циональными числами.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Умения выполнять арифметические дей</w:t>
      </w:r>
      <w:r w:rsidRPr="000B68B7">
        <w:rPr>
          <w:rFonts w:ascii="Times New Roman" w:hAnsi="Times New Roman"/>
          <w:sz w:val="24"/>
          <w:szCs w:val="24"/>
        </w:rPr>
        <w:softHyphen/>
        <w:t>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</w:t>
      </w:r>
      <w:r w:rsidRPr="000B68B7">
        <w:rPr>
          <w:rFonts w:ascii="Times New Roman" w:hAnsi="Times New Roman"/>
          <w:sz w:val="24"/>
          <w:szCs w:val="24"/>
        </w:rPr>
        <w:softHyphen/>
        <w:t>ние с целью ликвидации выявленных пробелов. Развитию навы</w:t>
      </w:r>
      <w:r w:rsidRPr="000B68B7">
        <w:rPr>
          <w:rFonts w:ascii="Times New Roman" w:hAnsi="Times New Roman"/>
          <w:sz w:val="24"/>
          <w:szCs w:val="24"/>
        </w:rPr>
        <w:softHyphen/>
        <w:t>ков вычислений должно уделяться серьезное внимание и в даль</w:t>
      </w:r>
      <w:r w:rsidRPr="000B68B7">
        <w:rPr>
          <w:rFonts w:ascii="Times New Roman" w:hAnsi="Times New Roman"/>
          <w:sz w:val="24"/>
          <w:szCs w:val="24"/>
        </w:rPr>
        <w:softHyphen/>
        <w:t>нейшем при изучении других тем курса алгебры.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5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</w:t>
      </w:r>
      <w:r w:rsidRPr="000B68B7">
        <w:rPr>
          <w:rFonts w:ascii="Times New Roman" w:hAnsi="Times New Roman"/>
          <w:sz w:val="24"/>
          <w:szCs w:val="24"/>
        </w:rPr>
        <w:tab/>
        <w:t>связи с рассмотрением вопроса о сравнении значений выра</w:t>
      </w:r>
      <w:r w:rsidRPr="000B68B7">
        <w:rPr>
          <w:rFonts w:ascii="Times New Roman" w:hAnsi="Times New Roman"/>
          <w:sz w:val="24"/>
          <w:szCs w:val="24"/>
        </w:rPr>
        <w:softHyphen/>
        <w:t xml:space="preserve">жений расширяются сведения о неравенствах: вводятся знаки  </w:t>
      </w:r>
      <w:r w:rsidRPr="000B68B7">
        <w:rPr>
          <w:rFonts w:ascii="Times New Roman" w:hAnsi="Times New Roman"/>
          <w:sz w:val="24"/>
          <w:szCs w:val="24"/>
        </w:rPr>
        <w:sym w:font="Symbol" w:char="F0B3"/>
      </w:r>
      <w:r w:rsidRPr="000B68B7">
        <w:rPr>
          <w:rFonts w:ascii="Times New Roman" w:hAnsi="Times New Roman"/>
          <w:sz w:val="24"/>
          <w:szCs w:val="24"/>
        </w:rPr>
        <w:t xml:space="preserve">  и   </w:t>
      </w:r>
      <w:r w:rsidRPr="000B68B7">
        <w:rPr>
          <w:rFonts w:ascii="Times New Roman" w:hAnsi="Times New Roman"/>
          <w:sz w:val="24"/>
          <w:szCs w:val="24"/>
        </w:rPr>
        <w:sym w:font="Symbol" w:char="F0A3"/>
      </w:r>
      <w:proofErr w:type="gramStart"/>
      <w:r w:rsidRPr="000B68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дается понятие о двойных неравенствах.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 рассмотрении преобразований выражений формально-оперативные умения остаются на том же уровне, обучающиеся поднимаются на новую ступень в овладении теорией. Вводят</w:t>
      </w:r>
      <w:r w:rsidRPr="000B68B7">
        <w:rPr>
          <w:rFonts w:ascii="Times New Roman" w:hAnsi="Times New Roman"/>
          <w:sz w:val="24"/>
          <w:szCs w:val="24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0B68B7">
        <w:rPr>
          <w:rFonts w:ascii="Times New Roman" w:hAnsi="Times New Roman"/>
          <w:sz w:val="24"/>
          <w:szCs w:val="24"/>
        </w:rPr>
        <w:softHyphen/>
        <w:t xml:space="preserve">рых будет постоянно </w:t>
      </w:r>
      <w:proofErr w:type="gramStart"/>
      <w:r w:rsidRPr="000B68B7">
        <w:rPr>
          <w:rFonts w:ascii="Times New Roman" w:hAnsi="Times New Roman"/>
          <w:sz w:val="24"/>
          <w:szCs w:val="24"/>
        </w:rPr>
        <w:t>раскрываться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</w:t>
      </w:r>
      <w:r w:rsidRPr="000B68B7">
        <w:rPr>
          <w:rFonts w:ascii="Times New Roman" w:hAnsi="Times New Roman"/>
          <w:sz w:val="24"/>
          <w:szCs w:val="24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</w:t>
      </w:r>
      <w:r w:rsidRPr="000B68B7">
        <w:rPr>
          <w:rFonts w:ascii="Times New Roman" w:hAnsi="Times New Roman"/>
          <w:sz w:val="24"/>
          <w:szCs w:val="24"/>
        </w:rPr>
        <w:softHyphen/>
        <w:t>мися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</w:t>
      </w:r>
      <w:r w:rsidRPr="000B68B7">
        <w:rPr>
          <w:rFonts w:ascii="Times New Roman" w:hAnsi="Times New Roman"/>
          <w:sz w:val="24"/>
          <w:szCs w:val="24"/>
        </w:rPr>
        <w:softHyphen/>
        <w:t>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0B68B7">
        <w:rPr>
          <w:rFonts w:ascii="Times New Roman" w:hAnsi="Times New Roman"/>
          <w:sz w:val="24"/>
          <w:szCs w:val="24"/>
        </w:rPr>
        <w:softHyphen/>
      </w:r>
      <w:r w:rsidRPr="000B68B7">
        <w:rPr>
          <w:rFonts w:ascii="Times New Roman" w:hAnsi="Times New Roman"/>
          <w:sz w:val="24"/>
          <w:szCs w:val="24"/>
        </w:rPr>
        <w:lastRenderedPageBreak/>
        <w:t xml:space="preserve">нию уравнений вида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ах = Ь </w:t>
      </w:r>
      <w:r w:rsidRPr="000B68B7">
        <w:rPr>
          <w:rFonts w:ascii="Times New Roman" w:hAnsi="Times New Roman"/>
          <w:sz w:val="24"/>
          <w:szCs w:val="24"/>
        </w:rPr>
        <w:t xml:space="preserve">при различных значениях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0B68B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B68B7">
        <w:rPr>
          <w:rFonts w:ascii="Times New Roman" w:hAnsi="Times New Roman"/>
          <w:sz w:val="24"/>
          <w:szCs w:val="24"/>
        </w:rPr>
        <w:t>Про</w:t>
      </w:r>
      <w:r w:rsidRPr="000B68B7">
        <w:rPr>
          <w:rFonts w:ascii="Times New Roman" w:hAnsi="Times New Roman"/>
          <w:sz w:val="24"/>
          <w:szCs w:val="24"/>
        </w:rPr>
        <w:softHyphen/>
        <w:t xml:space="preserve">должается </w:t>
      </w:r>
      <w:proofErr w:type="gramStart"/>
      <w:r w:rsidRPr="000B68B7">
        <w:rPr>
          <w:rFonts w:ascii="Times New Roman" w:hAnsi="Times New Roman"/>
          <w:sz w:val="24"/>
          <w:szCs w:val="24"/>
        </w:rPr>
        <w:t>работа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по формированию у обучающихся умения исполь</w:t>
      </w:r>
      <w:r w:rsidRPr="000B68B7">
        <w:rPr>
          <w:rFonts w:ascii="Times New Roman" w:hAnsi="Times New Roman"/>
          <w:sz w:val="24"/>
          <w:szCs w:val="24"/>
        </w:rPr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Изучение темы завершается ознакомлением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с про</w:t>
      </w:r>
      <w:r w:rsidRPr="000B68B7">
        <w:rPr>
          <w:rFonts w:ascii="Times New Roman" w:hAnsi="Times New Roman"/>
          <w:sz w:val="24"/>
          <w:szCs w:val="24"/>
        </w:rPr>
        <w:softHyphen/>
        <w:t>стейшими статистическими характеристиками: средним арифме</w:t>
      </w:r>
      <w:r w:rsidRPr="000B68B7">
        <w:rPr>
          <w:rFonts w:ascii="Times New Roman" w:hAnsi="Times New Roman"/>
          <w:sz w:val="24"/>
          <w:szCs w:val="24"/>
        </w:rPr>
        <w:softHyphen/>
        <w:t>тическим, модой, медианой, размахом.  Обучающиеся должны уметь использовать эти характеристики для анализа ряда данных в не</w:t>
      </w:r>
      <w:r w:rsidRPr="000B68B7">
        <w:rPr>
          <w:rFonts w:ascii="Times New Roman" w:hAnsi="Times New Roman"/>
          <w:sz w:val="24"/>
          <w:szCs w:val="24"/>
        </w:rPr>
        <w:softHyphen/>
        <w:t>сложных ситуациях.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2.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Функции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Функция, область определения функции. Вычисление значе</w:t>
      </w:r>
      <w:r w:rsidRPr="000B68B7">
        <w:rPr>
          <w:rFonts w:ascii="Times New Roman" w:hAnsi="Times New Roman"/>
          <w:sz w:val="24"/>
          <w:szCs w:val="24"/>
        </w:rPr>
        <w:softHyphen/>
        <w:t>ний функции по формуле. График функции. Прямая пропорцио</w:t>
      </w:r>
      <w:r w:rsidRPr="000B68B7">
        <w:rPr>
          <w:rFonts w:ascii="Times New Roman" w:hAnsi="Times New Roman"/>
          <w:sz w:val="24"/>
          <w:szCs w:val="24"/>
        </w:rPr>
        <w:softHyphen/>
        <w:t>нальность и ее график. Линейная функция и ее график.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39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 </w:t>
      </w:r>
      <w:r w:rsidRPr="000B68B7">
        <w:rPr>
          <w:rFonts w:ascii="Times New Roman" w:hAnsi="Times New Roman"/>
          <w:sz w:val="24"/>
          <w:szCs w:val="24"/>
        </w:rPr>
        <w:t xml:space="preserve">— ознакомить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с важнейшими функциональными понятиями и с графиками прямой пропорцио</w:t>
      </w:r>
      <w:r w:rsidRPr="000B68B7">
        <w:rPr>
          <w:rFonts w:ascii="Times New Roman" w:hAnsi="Times New Roman"/>
          <w:sz w:val="24"/>
          <w:szCs w:val="24"/>
        </w:rPr>
        <w:softHyphen/>
        <w:t>нальности и линейной функции общего вида.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0B68B7">
        <w:rPr>
          <w:rFonts w:ascii="Times New Roman" w:hAnsi="Times New Roman"/>
          <w:sz w:val="24"/>
          <w:szCs w:val="24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0B68B7">
        <w:rPr>
          <w:rFonts w:ascii="Times New Roman" w:hAnsi="Times New Roman"/>
          <w:sz w:val="24"/>
          <w:szCs w:val="24"/>
        </w:rPr>
        <w:softHyphen/>
        <w:t>ременной от другой. Обучающиеся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</w:t>
      </w:r>
      <w:r w:rsidRPr="000B68B7">
        <w:rPr>
          <w:rFonts w:ascii="Times New Roman" w:hAnsi="Times New Roman"/>
          <w:sz w:val="24"/>
          <w:szCs w:val="24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0B68B7">
        <w:rPr>
          <w:rFonts w:ascii="Times New Roman" w:hAnsi="Times New Roman"/>
          <w:sz w:val="24"/>
          <w:szCs w:val="24"/>
        </w:rPr>
        <w:t>ии и ее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частного вида — прямой про</w:t>
      </w:r>
      <w:r w:rsidRPr="000B68B7">
        <w:rPr>
          <w:rFonts w:ascii="Times New Roman" w:hAnsi="Times New Roman"/>
          <w:sz w:val="24"/>
          <w:szCs w:val="24"/>
        </w:rPr>
        <w:softHyphen/>
        <w:t>порциональности. Умения строить и читать графики этих функ</w:t>
      </w:r>
      <w:r w:rsidRPr="000B68B7">
        <w:rPr>
          <w:rFonts w:ascii="Times New Roman" w:hAnsi="Times New Roman"/>
          <w:sz w:val="24"/>
          <w:szCs w:val="24"/>
        </w:rPr>
        <w:softHyphen/>
        <w:t xml:space="preserve">ций широко используются как в самом курсе алгебры, так и в курсах геометрии и физики. Обучающиеся должны понимать, как влияет знак коэффициента на расположение в координатной плоскости графика функции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кх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 xml:space="preserve">где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Pr="000B68B7">
        <w:rPr>
          <w:rFonts w:ascii="Times New Roman" w:hAnsi="Times New Roman"/>
          <w:i/>
          <w:iCs/>
          <w:sz w:val="24"/>
          <w:szCs w:val="24"/>
        </w:rPr>
        <w:sym w:font="Symbol" w:char="F0B9"/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0</w:t>
      </w:r>
      <w:r w:rsidRPr="000B68B7">
        <w:rPr>
          <w:rFonts w:ascii="Times New Roman" w:hAnsi="Times New Roman"/>
          <w:sz w:val="24"/>
          <w:szCs w:val="24"/>
        </w:rPr>
        <w:t>, как зависит от зна</w:t>
      </w:r>
      <w:r w:rsidRPr="000B68B7">
        <w:rPr>
          <w:rFonts w:ascii="Times New Roman" w:hAnsi="Times New Roman"/>
          <w:sz w:val="24"/>
          <w:szCs w:val="24"/>
        </w:rPr>
        <w:softHyphen/>
        <w:t xml:space="preserve">чений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взаимное расположение графиков двух функций вида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кх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+ в.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0B68B7">
        <w:rPr>
          <w:rFonts w:ascii="Times New Roman" w:hAnsi="Times New Roman"/>
          <w:sz w:val="24"/>
          <w:szCs w:val="24"/>
        </w:rPr>
        <w:softHyphen/>
        <w:t>ций сопровождаются рассмотрением примеров реальных зависи</w:t>
      </w:r>
      <w:r w:rsidRPr="000B68B7">
        <w:rPr>
          <w:rFonts w:ascii="Times New Roman" w:hAnsi="Times New Roman"/>
          <w:sz w:val="24"/>
          <w:szCs w:val="24"/>
        </w:rPr>
        <w:softHyphen/>
        <w:t>мостей между величинами, что способствует усилению приклад</w:t>
      </w:r>
      <w:r w:rsidRPr="000B68B7">
        <w:rPr>
          <w:rFonts w:ascii="Times New Roman" w:hAnsi="Times New Roman"/>
          <w:sz w:val="24"/>
          <w:szCs w:val="24"/>
        </w:rPr>
        <w:softHyphen/>
        <w:t>ной направленности курса алгебры.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2"/>
          <w:sz w:val="24"/>
          <w:szCs w:val="24"/>
        </w:rPr>
        <w:t>3.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Степень с натуральным показателем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r w:rsidRPr="000B68B7">
        <w:rPr>
          <w:rFonts w:ascii="Times New Roman" w:hAnsi="Times New Roman"/>
          <w:i/>
          <w:iCs/>
          <w:sz w:val="24"/>
          <w:szCs w:val="24"/>
        </w:rPr>
        <w:t>х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>и их графики.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40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0B68B7">
        <w:rPr>
          <w:rFonts w:ascii="Times New Roman" w:hAnsi="Times New Roman"/>
          <w:sz w:val="24"/>
          <w:szCs w:val="24"/>
        </w:rPr>
        <w:t xml:space="preserve"> — выработать умение выполнять действия над степенями с натуральными показателями.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данной теме дается определение степени с натуральным по</w:t>
      </w:r>
      <w:r w:rsidRPr="000B68B7">
        <w:rPr>
          <w:rFonts w:ascii="Times New Roman" w:hAnsi="Times New Roman"/>
          <w:sz w:val="24"/>
          <w:szCs w:val="24"/>
        </w:rPr>
        <w:softHyphen/>
        <w:t>казателем. В курсе математики 6 класса обучающиеся уже встреча</w:t>
      </w:r>
      <w:r w:rsidRPr="000B68B7">
        <w:rPr>
          <w:rFonts w:ascii="Times New Roman" w:hAnsi="Times New Roman"/>
          <w:sz w:val="24"/>
          <w:szCs w:val="24"/>
        </w:rPr>
        <w:softHyphen/>
        <w:t>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</w:t>
      </w:r>
      <w:r w:rsidRPr="000B68B7">
        <w:rPr>
          <w:rFonts w:ascii="Times New Roman" w:hAnsi="Times New Roman"/>
          <w:sz w:val="24"/>
          <w:szCs w:val="24"/>
        </w:rPr>
        <w:softHyphen/>
        <w:t xml:space="preserve">сматриваются свойства степени с натуральным показателем. На примере доказательства свойств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i/>
          <w:iCs/>
          <w:sz w:val="24"/>
          <w:szCs w:val="24"/>
        </w:rPr>
        <w:sym w:font="Symbol" w:char="F0D7"/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+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п</w:t>
      </w:r>
      <w:proofErr w:type="spellEnd"/>
      <w:proofErr w:type="gramEnd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т</w:t>
      </w:r>
      <w:proofErr w:type="spellEnd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 : </w:t>
      </w:r>
      <w:proofErr w:type="spellStart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п</w:t>
      </w:r>
      <w:proofErr w:type="spellEnd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 = </w:t>
      </w:r>
      <w:proofErr w:type="spellStart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т-п</w:t>
      </w:r>
      <w:proofErr w:type="spellEnd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 xml:space="preserve">где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т &gt;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п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>, (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>)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тп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>, (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аЬ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>)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r w:rsidRPr="000B68B7">
        <w:rPr>
          <w:rFonts w:ascii="Times New Roman" w:hAnsi="Times New Roman"/>
          <w:i/>
          <w:iCs/>
          <w:sz w:val="24"/>
          <w:szCs w:val="24"/>
        </w:rPr>
        <w:t>Ь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>" об</w:t>
      </w:r>
      <w:r w:rsidRPr="000B68B7">
        <w:rPr>
          <w:rFonts w:ascii="Times New Roman" w:hAnsi="Times New Roman"/>
          <w:sz w:val="24"/>
          <w:szCs w:val="24"/>
        </w:rPr>
        <w:t>учающиеся впервые знакомятся с доказательствами, проводимыми на алгебраическом материа</w:t>
      </w:r>
      <w:r w:rsidRPr="000B68B7">
        <w:rPr>
          <w:rFonts w:ascii="Times New Roman" w:hAnsi="Times New Roman"/>
          <w:sz w:val="24"/>
          <w:szCs w:val="24"/>
        </w:rPr>
        <w:softHyphen/>
        <w:t>ле. Указанные свойства степени с натуральным показателем на</w:t>
      </w:r>
      <w:r w:rsidRPr="000B68B7">
        <w:rPr>
          <w:rFonts w:ascii="Times New Roman" w:hAnsi="Times New Roman"/>
          <w:sz w:val="24"/>
          <w:szCs w:val="24"/>
        </w:rPr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0B68B7">
        <w:rPr>
          <w:rFonts w:ascii="Times New Roman" w:hAnsi="Times New Roman"/>
          <w:sz w:val="24"/>
          <w:szCs w:val="24"/>
        </w:rPr>
        <w:softHyphen/>
        <w:t>держащих степени, особое внимание следует обратить на порядок действий.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Рассмотрение функций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>= х</w:t>
      </w:r>
      <w:proofErr w:type="gramStart"/>
      <w:r w:rsidRPr="000B68B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,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у = </w:t>
      </w:r>
      <w:r w:rsidRPr="000B68B7">
        <w:rPr>
          <w:rFonts w:ascii="Times New Roman" w:hAnsi="Times New Roman"/>
          <w:sz w:val="24"/>
          <w:szCs w:val="24"/>
        </w:rPr>
        <w:t>х</w:t>
      </w:r>
      <w:r w:rsidRPr="000B68B7">
        <w:rPr>
          <w:rFonts w:ascii="Times New Roman" w:hAnsi="Times New Roman"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sz w:val="24"/>
          <w:szCs w:val="24"/>
        </w:rPr>
        <w:t xml:space="preserve"> позволяет продолжить работу по формированию умений строить и читать графики функ</w:t>
      </w:r>
      <w:r w:rsidRPr="000B68B7">
        <w:rPr>
          <w:rFonts w:ascii="Times New Roman" w:hAnsi="Times New Roman"/>
          <w:sz w:val="24"/>
          <w:szCs w:val="24"/>
        </w:rPr>
        <w:softHyphen/>
        <w:t>ций. Важно обратить внимание обучающихся на особенности графи</w:t>
      </w:r>
      <w:r w:rsidRPr="000B68B7">
        <w:rPr>
          <w:rFonts w:ascii="Times New Roman" w:hAnsi="Times New Roman"/>
          <w:sz w:val="24"/>
          <w:szCs w:val="24"/>
        </w:rPr>
        <w:softHyphen/>
        <w:t xml:space="preserve">ка функции </w:t>
      </w:r>
      <w:r w:rsidRPr="000B68B7">
        <w:rPr>
          <w:rFonts w:ascii="Times New Roman" w:hAnsi="Times New Roman"/>
          <w:i/>
          <w:iCs/>
          <w:sz w:val="24"/>
          <w:szCs w:val="24"/>
        </w:rPr>
        <w:t>у = х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0B68B7">
        <w:rPr>
          <w:rFonts w:ascii="Times New Roman" w:hAnsi="Times New Roman"/>
          <w:sz w:val="24"/>
          <w:szCs w:val="24"/>
        </w:rPr>
        <w:t>график проходит через начало координат, ось  О</w:t>
      </w:r>
      <w:r w:rsidR="00721DA5" w:rsidRPr="000B68B7">
        <w:rPr>
          <w:rFonts w:ascii="Times New Roman" w:hAnsi="Times New Roman"/>
          <w:sz w:val="24"/>
          <w:szCs w:val="24"/>
        </w:rPr>
        <w:t>У</w:t>
      </w:r>
      <w:r w:rsidRPr="000B68B7"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Умение строить графики функций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>= х</w:t>
      </w:r>
      <w:proofErr w:type="gramStart"/>
      <w:r w:rsidRPr="000B68B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и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0B68B7">
        <w:rPr>
          <w:rFonts w:ascii="Times New Roman" w:hAnsi="Times New Roman"/>
          <w:sz w:val="24"/>
          <w:szCs w:val="24"/>
        </w:rPr>
        <w:t>= х</w:t>
      </w:r>
      <w:r w:rsidRPr="000B68B7">
        <w:rPr>
          <w:rFonts w:ascii="Times New Roman" w:hAnsi="Times New Roman"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sz w:val="24"/>
          <w:szCs w:val="24"/>
        </w:rPr>
        <w:t xml:space="preserve"> использует</w:t>
      </w:r>
      <w:r w:rsidRPr="000B68B7">
        <w:rPr>
          <w:rFonts w:ascii="Times New Roman" w:hAnsi="Times New Roman"/>
          <w:sz w:val="24"/>
          <w:szCs w:val="24"/>
        </w:rPr>
        <w:softHyphen/>
        <w:t>ся для ознакомления обучающихся с графическим способом решения уравнений.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4.   Многочлены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40"/>
          <w:sz w:val="24"/>
          <w:szCs w:val="24"/>
        </w:rPr>
        <w:lastRenderedPageBreak/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0B68B7">
        <w:rPr>
          <w:rFonts w:ascii="Times New Roman" w:hAnsi="Times New Roman"/>
          <w:sz w:val="24"/>
          <w:szCs w:val="24"/>
        </w:rPr>
        <w:t xml:space="preserve"> — выработать умение выполнять сложе</w:t>
      </w:r>
      <w:r w:rsidRPr="000B68B7">
        <w:rPr>
          <w:rFonts w:ascii="Times New Roman" w:hAnsi="Times New Roman"/>
          <w:sz w:val="24"/>
          <w:szCs w:val="24"/>
        </w:rPr>
        <w:softHyphen/>
        <w:t>ние, вычитание, умножение многочленов и разложение много</w:t>
      </w:r>
      <w:r w:rsidRPr="000B68B7">
        <w:rPr>
          <w:rFonts w:ascii="Times New Roman" w:hAnsi="Times New Roman"/>
          <w:sz w:val="24"/>
          <w:szCs w:val="24"/>
        </w:rPr>
        <w:softHyphen/>
        <w:t>членов на множители.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0B68B7">
        <w:rPr>
          <w:rFonts w:ascii="Times New Roman" w:hAnsi="Times New Roman"/>
          <w:sz w:val="24"/>
          <w:szCs w:val="24"/>
        </w:rPr>
        <w:softHyphen/>
        <w:t>сто в этой теме занимают алгоритмы действий с многочлена</w:t>
      </w:r>
      <w:r w:rsidRPr="000B68B7">
        <w:rPr>
          <w:rFonts w:ascii="Times New Roman" w:hAnsi="Times New Roman"/>
          <w:sz w:val="24"/>
          <w:szCs w:val="24"/>
        </w:rPr>
        <w:softHyphen/>
        <w:t>ми — сложение, вычитание и умножение</w:t>
      </w:r>
      <w:proofErr w:type="gramStart"/>
      <w:r w:rsidRPr="000B68B7">
        <w:rPr>
          <w:rFonts w:ascii="Times New Roman" w:hAnsi="Times New Roman"/>
          <w:sz w:val="24"/>
          <w:szCs w:val="24"/>
        </w:rPr>
        <w:t>.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8B7">
        <w:rPr>
          <w:rFonts w:ascii="Times New Roman" w:hAnsi="Times New Roman"/>
          <w:sz w:val="24"/>
          <w:szCs w:val="24"/>
        </w:rPr>
        <w:t>о</w:t>
      </w:r>
      <w:proofErr w:type="gramEnd"/>
      <w:r w:rsidRPr="000B68B7">
        <w:rPr>
          <w:rFonts w:ascii="Times New Roman" w:hAnsi="Times New Roman"/>
          <w:sz w:val="24"/>
          <w:szCs w:val="24"/>
        </w:rPr>
        <w:t>бучающиеся должны по</w:t>
      </w:r>
      <w:r w:rsidRPr="000B68B7">
        <w:rPr>
          <w:rFonts w:ascii="Times New Roman" w:hAnsi="Times New Roman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0B68B7">
        <w:rPr>
          <w:rFonts w:ascii="Times New Roman" w:hAnsi="Times New Roman"/>
          <w:sz w:val="24"/>
          <w:szCs w:val="24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0B68B7">
        <w:rPr>
          <w:rFonts w:ascii="Times New Roman" w:hAnsi="Times New Roman"/>
          <w:sz w:val="24"/>
          <w:szCs w:val="24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</w:t>
      </w:r>
      <w:r w:rsidRPr="000B68B7">
        <w:rPr>
          <w:rFonts w:ascii="Times New Roman" w:hAnsi="Times New Roman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0B68B7">
        <w:rPr>
          <w:rFonts w:ascii="Times New Roman" w:hAnsi="Times New Roman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0B68B7">
        <w:rPr>
          <w:rFonts w:ascii="Times New Roman" w:hAnsi="Times New Roman"/>
          <w:sz w:val="24"/>
          <w:szCs w:val="24"/>
        </w:rPr>
        <w:softHyphen/>
        <w:t>ными дробями.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данной теме обучающиеся встречаются с примерами использо</w:t>
      </w:r>
      <w:r w:rsidRPr="000B68B7">
        <w:rPr>
          <w:rFonts w:ascii="Times New Roman" w:hAnsi="Times New Roman"/>
          <w:sz w:val="24"/>
          <w:szCs w:val="24"/>
        </w:rPr>
        <w:softHyphen/>
        <w:t>вания рассматриваемых преобразований при решении разнооб</w:t>
      </w:r>
      <w:r w:rsidRPr="000B68B7">
        <w:rPr>
          <w:rFonts w:ascii="Times New Roman" w:hAnsi="Times New Roman"/>
          <w:sz w:val="24"/>
          <w:szCs w:val="24"/>
        </w:rPr>
        <w:softHyphen/>
        <w:t>разных задач, в частности при решении уравнений. Это позволя</w:t>
      </w:r>
      <w:r w:rsidRPr="000B68B7">
        <w:rPr>
          <w:rFonts w:ascii="Times New Roman" w:hAnsi="Times New Roman"/>
          <w:sz w:val="24"/>
          <w:szCs w:val="24"/>
        </w:rPr>
        <w:softHyphen/>
        <w:t>ет в ходе изучения темы продолжить работу по формированию умения решать уравнения,  а также решать задачи методом составления уравнений. В число упражнений включаются  несложные задания на доказательство тождества.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5.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Формулы сокращенного умножения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92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Формулы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(а </w:t>
      </w:r>
      <w:r w:rsidRPr="000B68B7">
        <w:rPr>
          <w:rFonts w:ascii="Times New Roman" w:hAnsi="Times New Roman"/>
          <w:sz w:val="24"/>
          <w:szCs w:val="24"/>
        </w:rPr>
        <w:t xml:space="preserve">± </w:t>
      </w:r>
      <w:r w:rsidRPr="000B68B7">
        <w:rPr>
          <w:rFonts w:ascii="Times New Roman" w:hAnsi="Times New Roman"/>
          <w:i/>
          <w:iCs/>
          <w:sz w:val="24"/>
          <w:szCs w:val="24"/>
        </w:rPr>
        <w:t>в)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 а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>± 2ав +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, (а ± в)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± За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в + Зав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±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,  (а ± в) </w:t>
      </w:r>
      <w:r w:rsidRPr="000B68B7">
        <w:rPr>
          <w:rFonts w:ascii="Times New Roman" w:hAnsi="Times New Roman"/>
          <w:sz w:val="24"/>
          <w:szCs w:val="24"/>
        </w:rPr>
        <w:t>(а</w:t>
      </w:r>
      <w:r w:rsidRPr="000B68B7">
        <w:rPr>
          <w:rFonts w:ascii="Times New Roman" w:hAnsi="Times New Roman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ав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+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) = 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±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B68B7">
        <w:rPr>
          <w:rFonts w:ascii="Times New Roman" w:hAnsi="Times New Roman"/>
          <w:sz w:val="24"/>
          <w:szCs w:val="24"/>
        </w:rPr>
        <w:t>Применение формул сокращенного  умножения в преобразованиях выражений.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39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 </w:t>
      </w:r>
      <w:r w:rsidRPr="000B68B7">
        <w:rPr>
          <w:rFonts w:ascii="Times New Roman" w:hAnsi="Times New Roman"/>
          <w:sz w:val="24"/>
          <w:szCs w:val="24"/>
        </w:rPr>
        <w:t>— выработать умение применять сокращенного умножения в преобразованиях целых выражений в  многочлены и в разложении многочленов на множители.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5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</w:t>
      </w:r>
      <w:r w:rsidRPr="000B68B7">
        <w:rPr>
          <w:rFonts w:ascii="Times New Roman" w:hAnsi="Times New Roman"/>
          <w:spacing w:val="-1"/>
          <w:sz w:val="24"/>
          <w:szCs w:val="24"/>
        </w:rPr>
        <w:t xml:space="preserve">(а - 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в) </w:t>
      </w:r>
      <w:r w:rsidRPr="000B68B7">
        <w:rPr>
          <w:rFonts w:ascii="Times New Roman" w:hAnsi="Times New Roman"/>
          <w:spacing w:val="-1"/>
          <w:sz w:val="24"/>
          <w:szCs w:val="24"/>
        </w:rPr>
        <w:t xml:space="preserve">(а + 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>в) = а</w:t>
      </w:r>
      <w:proofErr w:type="gramStart"/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 - в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0B68B7">
        <w:rPr>
          <w:rFonts w:ascii="Times New Roman" w:hAnsi="Times New Roman"/>
          <w:spacing w:val="-1"/>
          <w:sz w:val="24"/>
          <w:szCs w:val="24"/>
        </w:rPr>
        <w:t xml:space="preserve">(а ± 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>в)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 = а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 ± 2ав + в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pacing w:val="-1"/>
          <w:sz w:val="24"/>
          <w:szCs w:val="24"/>
        </w:rPr>
        <w:t xml:space="preserve">. </w:t>
      </w:r>
      <w:r w:rsidRPr="000B68B7">
        <w:rPr>
          <w:rFonts w:ascii="Times New Roman" w:hAnsi="Times New Roman"/>
          <w:spacing w:val="-1"/>
          <w:sz w:val="24"/>
          <w:szCs w:val="24"/>
        </w:rPr>
        <w:t xml:space="preserve">Обучающиеся должны  </w:t>
      </w:r>
      <w:r w:rsidRPr="000B68B7">
        <w:rPr>
          <w:rFonts w:ascii="Times New Roman" w:hAnsi="Times New Roman"/>
          <w:sz w:val="24"/>
          <w:szCs w:val="24"/>
        </w:rPr>
        <w:t xml:space="preserve">знать эти формулы и соответствующие словесные формулировки,  уметь применять их как «слева направо», так и «справа налево». 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Наряду   с   указанными   рассматриваются   также (а ± </w:t>
      </w:r>
      <w:r w:rsidRPr="000B68B7">
        <w:rPr>
          <w:rFonts w:ascii="Times New Roman" w:hAnsi="Times New Roman"/>
          <w:i/>
          <w:iCs/>
          <w:sz w:val="24"/>
          <w:szCs w:val="24"/>
        </w:rPr>
        <w:t>в)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± За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в + Зав</w:t>
      </w:r>
      <w:proofErr w:type="gramStart"/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/>
          <w:iCs/>
          <w:sz w:val="24"/>
          <w:szCs w:val="24"/>
        </w:rPr>
        <w:t xml:space="preserve"> ±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>, а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±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0B68B7">
        <w:rPr>
          <w:rFonts w:ascii="Times New Roman" w:hAnsi="Times New Roman"/>
          <w:sz w:val="24"/>
          <w:szCs w:val="24"/>
        </w:rPr>
        <w:t xml:space="preserve">(а ±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в) </w:t>
      </w:r>
      <w:r w:rsidRPr="000B68B7">
        <w:rPr>
          <w:rFonts w:ascii="Times New Roman" w:hAnsi="Times New Roman"/>
          <w:sz w:val="24"/>
          <w:szCs w:val="24"/>
        </w:rPr>
        <w:t>(а</w:t>
      </w:r>
      <w:r w:rsidRPr="000B68B7">
        <w:rPr>
          <w:rFonts w:ascii="Times New Roman" w:hAnsi="Times New Roman"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ав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+ в</w:t>
      </w:r>
      <w:r w:rsidRPr="000B68B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0B68B7">
        <w:rPr>
          <w:rFonts w:ascii="Times New Roman" w:hAnsi="Times New Roman"/>
          <w:i/>
          <w:iCs/>
          <w:sz w:val="24"/>
          <w:szCs w:val="24"/>
        </w:rPr>
        <w:t>). Одна</w:t>
      </w:r>
      <w:r w:rsidRPr="000B68B7">
        <w:rPr>
          <w:rFonts w:ascii="Times New Roman" w:hAnsi="Times New Roman"/>
          <w:sz w:val="24"/>
          <w:szCs w:val="24"/>
        </w:rPr>
        <w:t>ко они находят меньшее применение в курсе, поэтому не следует  излишне увлекаться выполнением упражнений на их использование.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1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1"/>
          <w:sz w:val="24"/>
          <w:szCs w:val="24"/>
        </w:rPr>
        <w:t>6.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Системы линейных уравнений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40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0B68B7">
        <w:rPr>
          <w:rFonts w:ascii="Times New Roman" w:hAnsi="Times New Roman"/>
          <w:sz w:val="24"/>
          <w:szCs w:val="24"/>
        </w:rPr>
        <w:t xml:space="preserve"> — ознакомить обучающихся со способом решения систем линейных уравнений с двумя переменным, выработать умение решать системы уравнений и применять их при решении текстовых задач.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67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Изучение систем уравнений распределяется между</w:t>
      </w:r>
      <w:proofErr w:type="gramStart"/>
      <w:r w:rsidRPr="000B68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7 и 9 классов. В 7 классе вводится понятие </w:t>
      </w:r>
      <w:proofErr w:type="gramStart"/>
      <w:r w:rsidRPr="000B68B7">
        <w:rPr>
          <w:rFonts w:ascii="Times New Roman" w:hAnsi="Times New Roman"/>
          <w:sz w:val="24"/>
          <w:szCs w:val="24"/>
        </w:rPr>
        <w:t>системы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и рассматриваются системы линейных уравнений.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Формируется умение строить график </w:t>
      </w:r>
      <w:proofErr w:type="gramStart"/>
      <w:r w:rsidRPr="000B68B7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а + </w:t>
      </w:r>
      <w:proofErr w:type="spellStart"/>
      <w:r w:rsidRPr="000B68B7">
        <w:rPr>
          <w:rFonts w:ascii="Times New Roman" w:hAnsi="Times New Roman"/>
          <w:i/>
          <w:iCs/>
          <w:sz w:val="24"/>
          <w:szCs w:val="24"/>
        </w:rPr>
        <w:t>ву</w:t>
      </w:r>
      <w:proofErr w:type="spellEnd"/>
      <w:r w:rsidRPr="000B68B7">
        <w:rPr>
          <w:rFonts w:ascii="Times New Roman" w:hAnsi="Times New Roman"/>
          <w:i/>
          <w:iCs/>
          <w:sz w:val="24"/>
          <w:szCs w:val="24"/>
        </w:rPr>
        <w:t xml:space="preserve"> = с, где а </w:t>
      </w:r>
      <w:r w:rsidRPr="000B68B7">
        <w:rPr>
          <w:rFonts w:ascii="Times New Roman" w:hAnsi="Times New Roman"/>
          <w:i/>
          <w:iCs/>
          <w:sz w:val="24"/>
          <w:szCs w:val="24"/>
        </w:rPr>
        <w:sym w:font="Symbol" w:char="F0B9"/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0 или </w:t>
      </w:r>
      <w:r w:rsidRPr="000B68B7">
        <w:rPr>
          <w:rFonts w:ascii="Times New Roman" w:hAnsi="Times New Roman"/>
          <w:i/>
          <w:iCs/>
          <w:sz w:val="24"/>
          <w:szCs w:val="24"/>
        </w:rPr>
        <w:t>в</w:t>
      </w:r>
      <w:r w:rsidRPr="000B68B7">
        <w:rPr>
          <w:rFonts w:ascii="Times New Roman" w:hAnsi="Times New Roman"/>
          <w:i/>
          <w:iCs/>
          <w:sz w:val="24"/>
          <w:szCs w:val="24"/>
        </w:rPr>
        <w:sym w:font="Symbol" w:char="F0B9"/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 xml:space="preserve">0, при различных значениях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а, в, с. </w:t>
      </w:r>
      <w:r w:rsidRPr="000B68B7">
        <w:rPr>
          <w:rFonts w:ascii="Times New Roman" w:hAnsi="Times New Roman"/>
          <w:sz w:val="24"/>
          <w:szCs w:val="24"/>
        </w:rPr>
        <w:t>Введение графических образов дает возможность наглядно исследовать вопрос  о числе решений системы двух линейных уравнений с двумя переменными.</w:t>
      </w:r>
    </w:p>
    <w:p w:rsidR="00D94F7F" w:rsidRPr="000B68B7" w:rsidRDefault="001A2CE2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38" style="position:absolute;left:0;text-align:left;z-index:251663360;mso-position-horizontal-relative:margin" from="-77.25pt,28.95pt" to="-77.25pt,70pt" o:allowincell="f" strokeweight=".25pt">
            <w10:wrap anchorx="margin"/>
          </v:line>
        </w:pict>
      </w:r>
      <w:r w:rsidR="00D94F7F" w:rsidRPr="000B68B7">
        <w:rPr>
          <w:rFonts w:ascii="Times New Roman" w:hAnsi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 способом подстановки и способом сложения. Введение систем позволяет значительно расширить круг текстовых задач, решаемых  с помощью аппарата алгебры. Применение систем упрощает процесс перевода данных задачи с обычного языка на язык уравнений.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2"/>
          <w:sz w:val="24"/>
          <w:szCs w:val="24"/>
        </w:rPr>
        <w:t>7.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Повторение</w:t>
      </w:r>
    </w:p>
    <w:p w:rsidR="003573FE" w:rsidRPr="000B68B7" w:rsidRDefault="003573FE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BB7" w:rsidRPr="000B68B7" w:rsidRDefault="00884405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884405" w:rsidRPr="000B68B7" w:rsidRDefault="00884405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7C61" w:rsidRPr="000B68B7" w:rsidRDefault="00884405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 </w:t>
      </w:r>
      <w:r w:rsidR="00ED7C61" w:rsidRPr="000B68B7">
        <w:rPr>
          <w:rFonts w:ascii="Times New Roman" w:hAnsi="Times New Roman"/>
          <w:b/>
          <w:sz w:val="24"/>
          <w:szCs w:val="24"/>
        </w:rPr>
        <w:t>1.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Рациональные дроби </w:t>
      </w:r>
    </w:p>
    <w:p w:rsidR="00884405" w:rsidRPr="000B68B7" w:rsidRDefault="00884405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0B68B7">
        <w:rPr>
          <w:rFonts w:ascii="Times New Roman" w:hAnsi="Times New Roman"/>
          <w:iCs/>
          <w:sz w:val="24"/>
          <w:szCs w:val="24"/>
        </w:rPr>
        <w:t>у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0B68B7">
        <w:rPr>
          <w:rFonts w:ascii="Times New Roman" w:hAnsi="Times New Roman"/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7.1pt" o:ole="">
            <v:imagedata r:id="rId6" o:title=""/>
          </v:shape>
          <o:OLEObject Type="Embed" ProgID="Equation.3" ShapeID="_x0000_i1025" DrawAspect="Content" ObjectID="_1450716727" r:id="rId7"/>
        </w:objec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>и её график.</w:t>
      </w:r>
    </w:p>
    <w:p w:rsidR="00884405" w:rsidRPr="000B68B7" w:rsidRDefault="00884405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ED7C61" w:rsidRPr="000B68B7" w:rsidRDefault="00ED7C61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884405" w:rsidRPr="000B68B7" w:rsidRDefault="00884405" w:rsidP="00AE3D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Изучение темы завершается рассмотрением свой</w:t>
      </w:r>
      <w:proofErr w:type="gramStart"/>
      <w:r w:rsidRPr="000B68B7">
        <w:rPr>
          <w:rFonts w:ascii="Times New Roman" w:hAnsi="Times New Roman"/>
          <w:sz w:val="24"/>
          <w:szCs w:val="24"/>
        </w:rPr>
        <w:t>ств гр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афика функции </w:t>
      </w:r>
      <w:r w:rsidRPr="000B68B7">
        <w:rPr>
          <w:rFonts w:ascii="Times New Roman" w:hAnsi="Times New Roman"/>
          <w:iCs/>
          <w:sz w:val="24"/>
          <w:szCs w:val="24"/>
        </w:rPr>
        <w:t>у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0B68B7">
        <w:rPr>
          <w:rFonts w:ascii="Times New Roman" w:hAnsi="Times New Roman"/>
          <w:position w:val="-20"/>
          <w:sz w:val="24"/>
          <w:szCs w:val="24"/>
        </w:rPr>
        <w:object w:dxaOrig="220" w:dyaOrig="540">
          <v:shape id="_x0000_i1026" type="#_x0000_t75" style="width:11pt;height:27.1pt" o:ole="">
            <v:imagedata r:id="rId6" o:title=""/>
          </v:shape>
          <o:OLEObject Type="Embed" ProgID="Equation.3" ShapeID="_x0000_i1026" DrawAspect="Content" ObjectID="_1450716728" r:id="rId8"/>
        </w:object>
      </w:r>
      <w:r w:rsidRPr="000B68B7">
        <w:rPr>
          <w:rFonts w:ascii="Times New Roman" w:hAnsi="Times New Roman"/>
          <w:sz w:val="24"/>
          <w:szCs w:val="24"/>
        </w:rPr>
        <w:t>.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3172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2.</w:t>
      </w:r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Квадратные корни 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0B68B7">
        <w:rPr>
          <w:rFonts w:ascii="Times New Roman" w:hAnsi="Times New Roman"/>
          <w:iCs/>
          <w:sz w:val="24"/>
          <w:szCs w:val="24"/>
        </w:rPr>
        <w:t>у =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6.95pt;height:16.1pt" o:ole="">
            <v:imagedata r:id="rId9" o:title=""/>
          </v:shape>
          <o:OLEObject Type="Embed" ProgID="Equation.3" ShapeID="_x0000_i1027" DrawAspect="Content" ObjectID="_1450716729" r:id="rId10"/>
        </w:objec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>её свойства и график.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0B68B7">
        <w:rPr>
          <w:rFonts w:ascii="Times New Roman" w:hAnsi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сведения о рациональных числах. Для введе</w:t>
      </w:r>
      <w:r w:rsidRPr="000B68B7">
        <w:rPr>
          <w:rFonts w:ascii="Times New Roman" w:hAnsi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0B68B7">
        <w:rPr>
          <w:rFonts w:ascii="Times New Roman" w:hAnsi="Times New Roman"/>
          <w:position w:val="-8"/>
          <w:sz w:val="24"/>
          <w:szCs w:val="24"/>
        </w:rPr>
        <w:object w:dxaOrig="460" w:dyaOrig="380">
          <v:shape id="_x0000_i1028" type="#_x0000_t75" style="width:22.85pt;height:18.65pt" o:ole="">
            <v:imagedata r:id="rId11" o:title=""/>
          </v:shape>
          <o:OLEObject Type="Embed" ProgID="Equation.3" ShapeID="_x0000_i1028" DrawAspect="Content" ObjectID="_1450716730" r:id="rId12"/>
        </w:object>
      </w:r>
      <w:r w:rsidRPr="000B68B7">
        <w:rPr>
          <w:rFonts w:ascii="Times New Roman" w:hAnsi="Times New Roman"/>
          <w:sz w:val="24"/>
          <w:szCs w:val="24"/>
        </w:rPr>
        <w:t>=</w:t>
      </w:r>
      <w:r w:rsidRPr="000B68B7">
        <w:rPr>
          <w:rFonts w:ascii="Times New Roman" w:hAnsi="Times New Roman"/>
          <w:position w:val="-12"/>
          <w:sz w:val="24"/>
          <w:szCs w:val="24"/>
        </w:rPr>
        <w:object w:dxaOrig="240" w:dyaOrig="340">
          <v:shape id="_x0000_i1029" type="#_x0000_t75" style="width:11.85pt;height:16.95pt" o:ole="">
            <v:imagedata r:id="rId13" o:title=""/>
          </v:shape>
          <o:OLEObject Type="Embed" ProgID="Equation.3" ShapeID="_x0000_i1029" DrawAspect="Content" ObjectID="_1450716731" r:id="rId14"/>
        </w:object>
      </w:r>
      <w:r w:rsidRPr="000B68B7"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0B68B7">
        <w:rPr>
          <w:rFonts w:ascii="Times New Roman" w:hAnsi="Times New Roman"/>
          <w:position w:val="-26"/>
          <w:sz w:val="24"/>
          <w:szCs w:val="24"/>
        </w:rPr>
        <w:object w:dxaOrig="380" w:dyaOrig="600">
          <v:shape id="_x0000_i1030" type="#_x0000_t75" style="width:18.65pt;height:29.65pt" o:ole="">
            <v:imagedata r:id="rId15" o:title=""/>
          </v:shape>
          <o:OLEObject Type="Embed" ProgID="Equation.3" ShapeID="_x0000_i1030" DrawAspect="Content" ObjectID="_1450716732" r:id="rId16"/>
        </w:objec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i/>
          <w:iCs/>
          <w:position w:val="-26"/>
          <w:sz w:val="24"/>
          <w:szCs w:val="24"/>
        </w:rPr>
        <w:object w:dxaOrig="800" w:dyaOrig="600">
          <v:shape id="_x0000_i1031" type="#_x0000_t75" style="width:39.8pt;height:29.65pt" o:ole="">
            <v:imagedata r:id="rId17" o:title=""/>
          </v:shape>
          <o:OLEObject Type="Embed" ProgID="Equation.3" ShapeID="_x0000_i1031" DrawAspect="Content" ObjectID="_1450716733" r:id="rId18"/>
        </w:object>
      </w:r>
      <w:r w:rsidRPr="000B68B7">
        <w:rPr>
          <w:rFonts w:ascii="Times New Roman" w:hAnsi="Times New Roman"/>
          <w:iCs/>
          <w:sz w:val="24"/>
          <w:szCs w:val="24"/>
        </w:rPr>
        <w:t xml:space="preserve">. </w:t>
      </w:r>
      <w:r w:rsidRPr="000B68B7">
        <w:rPr>
          <w:rFonts w:ascii="Times New Roman" w:hAnsi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0B68B7">
        <w:rPr>
          <w:rFonts w:ascii="Times New Roman" w:hAnsi="Times New Roman"/>
          <w:iCs/>
          <w:sz w:val="24"/>
          <w:szCs w:val="24"/>
        </w:rPr>
        <w:t>у=</w:t>
      </w:r>
      <w:proofErr w:type="spellEnd"/>
      <w:r w:rsidRPr="000B68B7">
        <w:rPr>
          <w:rFonts w:ascii="Times New Roman" w:hAnsi="Times New Roman"/>
          <w:iCs/>
          <w:position w:val="-6"/>
          <w:sz w:val="24"/>
          <w:szCs w:val="24"/>
        </w:rPr>
        <w:object w:dxaOrig="340" w:dyaOrig="320">
          <v:shape id="_x0000_i1032" type="#_x0000_t75" style="width:16.95pt;height:16.1pt" o:ole="">
            <v:imagedata r:id="rId9" o:title=""/>
          </v:shape>
          <o:OLEObject Type="Embed" ProgID="Equation.3" ShapeID="_x0000_i1032" DrawAspect="Content" ObjectID="_1450716734" r:id="rId19"/>
        </w:object>
      </w:r>
      <w:r w:rsidRPr="000B68B7">
        <w:rPr>
          <w:rFonts w:ascii="Times New Roman" w:hAnsi="Times New Roman"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 xml:space="preserve">её свойства и график. При изучении функции </w:t>
      </w:r>
      <w:proofErr w:type="spellStart"/>
      <w:r w:rsidRPr="000B68B7">
        <w:rPr>
          <w:rFonts w:ascii="Times New Roman" w:hAnsi="Times New Roman"/>
          <w:iCs/>
          <w:sz w:val="24"/>
          <w:szCs w:val="24"/>
        </w:rPr>
        <w:t>у=</w:t>
      </w:r>
      <w:proofErr w:type="spellEnd"/>
      <w:r w:rsidRPr="000B68B7">
        <w:rPr>
          <w:rFonts w:ascii="Times New Roman" w:hAnsi="Times New Roman"/>
          <w:i/>
          <w:iCs/>
          <w:position w:val="-6"/>
          <w:sz w:val="24"/>
          <w:szCs w:val="24"/>
        </w:rPr>
        <w:object w:dxaOrig="340" w:dyaOrig="320">
          <v:shape id="_x0000_i1033" type="#_x0000_t75" style="width:16.95pt;height:16.1pt" o:ole="">
            <v:imagedata r:id="rId9" o:title=""/>
          </v:shape>
          <o:OLEObject Type="Embed" ProgID="Equation.3" ShapeID="_x0000_i1033" DrawAspect="Content" ObjectID="_1450716735" r:id="rId20"/>
        </w:objec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 xml:space="preserve">показывается ее взаимосвязь с функцией </w:t>
      </w:r>
      <w:r w:rsidRPr="000B68B7">
        <w:rPr>
          <w:rFonts w:ascii="Times New Roman" w:hAnsi="Times New Roman"/>
          <w:iCs/>
          <w:sz w:val="24"/>
          <w:szCs w:val="24"/>
        </w:rPr>
        <w:t>у = х</w:t>
      </w:r>
      <w:proofErr w:type="gramStart"/>
      <w:r w:rsidRPr="000B68B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>где х ≥</w:t>
      </w:r>
      <w:r w:rsidRPr="000B68B7">
        <w:rPr>
          <w:rFonts w:ascii="Times New Roman" w:hAnsi="Times New Roman"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>0.</w:t>
      </w:r>
    </w:p>
    <w:p w:rsidR="00ED7C61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7C61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 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3. Квадратные уравнения 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0B68B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+ </w:t>
      </w:r>
      <w:r w:rsidRPr="000B68B7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B68B7">
        <w:rPr>
          <w:rFonts w:ascii="Times New Roman" w:hAnsi="Times New Roman"/>
          <w:iCs/>
          <w:sz w:val="24"/>
          <w:szCs w:val="24"/>
        </w:rPr>
        <w:t xml:space="preserve">х </w:t>
      </w:r>
      <w:r w:rsidRPr="000B68B7">
        <w:rPr>
          <w:rFonts w:ascii="Times New Roman" w:hAnsi="Times New Roman"/>
          <w:sz w:val="24"/>
          <w:szCs w:val="24"/>
        </w:rPr>
        <w:t xml:space="preserve">+ </w:t>
      </w:r>
      <w:r w:rsidRPr="000B68B7">
        <w:rPr>
          <w:rFonts w:ascii="Times New Roman" w:hAnsi="Times New Roman"/>
          <w:iCs/>
          <w:sz w:val="24"/>
          <w:szCs w:val="24"/>
        </w:rPr>
        <w:t xml:space="preserve">с </w:t>
      </w:r>
      <w:r w:rsidRPr="000B68B7">
        <w:rPr>
          <w:rFonts w:ascii="Times New Roman" w:hAnsi="Times New Roman"/>
          <w:sz w:val="24"/>
          <w:szCs w:val="24"/>
        </w:rPr>
        <w:t xml:space="preserve">= 0, где </w:t>
      </w:r>
      <w:r w:rsidRPr="000B68B7">
        <w:rPr>
          <w:rFonts w:ascii="Times New Roman" w:hAnsi="Times New Roman"/>
          <w:iCs/>
          <w:sz w:val="24"/>
          <w:szCs w:val="24"/>
        </w:rPr>
        <w:t xml:space="preserve">а </w:t>
      </w:r>
      <w:r w:rsidRPr="000B68B7">
        <w:rPr>
          <w:rFonts w:ascii="Times New Roman" w:hAnsi="Times New Roman"/>
          <w:iCs/>
          <w:position w:val="-4"/>
          <w:sz w:val="24"/>
          <w:szCs w:val="24"/>
        </w:rPr>
        <w:object w:dxaOrig="200" w:dyaOrig="200">
          <v:shape id="_x0000_i1034" type="#_x0000_t75" style="width:10.15pt;height:10.15pt" o:ole="">
            <v:imagedata r:id="rId21" o:title=""/>
          </v:shape>
          <o:OLEObject Type="Embed" ProgID="Equation.3" ShapeID="_x0000_i1034" DrawAspect="Content" ObjectID="_1450716736" r:id="rId22"/>
        </w:object>
      </w:r>
      <w:r w:rsidRPr="000B68B7">
        <w:rPr>
          <w:rFonts w:ascii="Times New Roman" w:hAnsi="Times New Roman"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 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4. Неравенства 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 xml:space="preserve">Числовые неравенства и их свойства. </w:t>
      </w:r>
      <w:proofErr w:type="spellStart"/>
      <w:r w:rsidRPr="000B68B7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0B68B7">
        <w:rPr>
          <w:rFonts w:ascii="Times New Roman" w:hAnsi="Times New Roman"/>
          <w:sz w:val="24"/>
          <w:szCs w:val="24"/>
        </w:rPr>
        <w:t>ств дл</w:t>
      </w:r>
      <w:proofErr w:type="gramEnd"/>
      <w:r w:rsidRPr="000B68B7">
        <w:rPr>
          <w:rFonts w:ascii="Times New Roman" w:hAnsi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B68B7">
        <w:rPr>
          <w:rFonts w:ascii="Times New Roman" w:hAnsi="Times New Roman"/>
          <w:sz w:val="24"/>
          <w:szCs w:val="24"/>
        </w:rPr>
        <w:t>почленном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0B68B7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0B68B7">
        <w:rPr>
          <w:rFonts w:ascii="Times New Roman" w:hAnsi="Times New Roman"/>
          <w:iCs/>
          <w:sz w:val="24"/>
          <w:szCs w:val="24"/>
        </w:rPr>
        <w:t xml:space="preserve">ах &gt; </w:t>
      </w:r>
      <w:r w:rsidRPr="000B68B7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B68B7">
        <w:rPr>
          <w:rFonts w:ascii="Times New Roman" w:hAnsi="Times New Roman"/>
          <w:iCs/>
          <w:sz w:val="24"/>
          <w:szCs w:val="24"/>
        </w:rPr>
        <w:t xml:space="preserve">, ах &lt; </w:t>
      </w:r>
      <w:r w:rsidRPr="000B68B7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68B7">
        <w:rPr>
          <w:rFonts w:ascii="Times New Roman" w:hAnsi="Times New Roman"/>
          <w:sz w:val="24"/>
          <w:szCs w:val="24"/>
        </w:rPr>
        <w:t xml:space="preserve">остановившись специально на случае, </w:t>
      </w:r>
      <w:proofErr w:type="gramStart"/>
      <w:r w:rsidRPr="000B68B7">
        <w:rPr>
          <w:rFonts w:ascii="Times New Roman" w:hAnsi="Times New Roman"/>
          <w:sz w:val="24"/>
          <w:szCs w:val="24"/>
        </w:rPr>
        <w:t>когда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iCs/>
          <w:sz w:val="24"/>
          <w:szCs w:val="24"/>
        </w:rPr>
        <w:t>а&lt;</w:t>
      </w:r>
      <w:r w:rsidRPr="000B68B7">
        <w:rPr>
          <w:rFonts w:ascii="Times New Roman" w:hAnsi="Times New Roman"/>
          <w:sz w:val="24"/>
          <w:szCs w:val="24"/>
        </w:rPr>
        <w:t>0.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3172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84405" w:rsidRPr="000B68B7">
        <w:rPr>
          <w:rFonts w:ascii="Times New Roman" w:hAnsi="Times New Roman"/>
          <w:b/>
          <w:bCs/>
          <w:sz w:val="24"/>
          <w:szCs w:val="24"/>
        </w:rPr>
        <w:t>Степень с целым показателем. Элементы статистики</w:t>
      </w:r>
      <w:r w:rsidR="00884405" w:rsidRPr="000B68B7">
        <w:rPr>
          <w:rFonts w:ascii="Times New Roman" w:hAnsi="Times New Roman"/>
          <w:sz w:val="24"/>
          <w:szCs w:val="24"/>
        </w:rPr>
        <w:t xml:space="preserve"> 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6.</w:t>
      </w:r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</w:p>
    <w:p w:rsidR="00884405" w:rsidRPr="000B68B7" w:rsidRDefault="00884405" w:rsidP="00ED7C6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Цель: </w:t>
      </w:r>
      <w:r w:rsidRPr="000B68B7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884405" w:rsidRPr="000B68B7" w:rsidRDefault="00884405" w:rsidP="00ED7C6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55D" w:rsidRPr="000B68B7" w:rsidRDefault="00D3055D" w:rsidP="00884405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F7F" w:rsidRPr="000B68B7" w:rsidRDefault="00D94F7F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Геометрия</w:t>
      </w:r>
    </w:p>
    <w:p w:rsidR="00D3055D" w:rsidRPr="000B68B7" w:rsidRDefault="00D94F7F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7 класс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614"/>
        </w:tabs>
        <w:spacing w:before="115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Начальные геометрические сведения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</w:t>
      </w:r>
      <w:r w:rsidRPr="000B68B7">
        <w:rPr>
          <w:rFonts w:ascii="Times New Roman" w:hAnsi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0B68B7">
        <w:rPr>
          <w:rFonts w:ascii="Times New Roman" w:hAnsi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0B68B7">
        <w:rPr>
          <w:rFonts w:ascii="Times New Roman" w:hAnsi="Times New Roman"/>
          <w:sz w:val="24"/>
          <w:szCs w:val="24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B68B7">
        <w:rPr>
          <w:rFonts w:ascii="Times New Roman" w:hAnsi="Times New Roman"/>
          <w:sz w:val="24"/>
          <w:szCs w:val="24"/>
        </w:rPr>
        <w:t xml:space="preserve"> — систематизировать знания обучающихся о простейших геометрических фигурах и их свойствах; ввести понятие равенства фигур.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5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</w:t>
      </w:r>
      <w:r w:rsidRPr="000B68B7">
        <w:rPr>
          <w:rFonts w:ascii="Times New Roman" w:hAnsi="Times New Roman"/>
          <w:sz w:val="24"/>
          <w:szCs w:val="24"/>
        </w:rPr>
        <w:tab/>
        <w:t>данной теме вводятся основные геометрические понятия</w:t>
      </w:r>
      <w:r w:rsidRPr="000B68B7">
        <w:rPr>
          <w:rFonts w:ascii="Times New Roman" w:hAnsi="Times New Roman"/>
          <w:sz w:val="24"/>
          <w:szCs w:val="24"/>
        </w:rPr>
        <w:br/>
        <w:t>и свойства простейших геометрических фигур на основе нагляд</w:t>
      </w:r>
      <w:r w:rsidRPr="000B68B7">
        <w:rPr>
          <w:rFonts w:ascii="Times New Roman" w:hAnsi="Times New Roman"/>
          <w:sz w:val="24"/>
          <w:szCs w:val="24"/>
        </w:rPr>
        <w:softHyphen/>
        <w:t>ных представлений обучающихся путем обобщения очевидных или известных из курса математики 1—6 классов геометрических</w:t>
      </w:r>
      <w:r w:rsidRPr="000B68B7">
        <w:rPr>
          <w:rFonts w:ascii="Times New Roman" w:hAnsi="Times New Roman"/>
          <w:sz w:val="24"/>
          <w:szCs w:val="24"/>
        </w:rPr>
        <w:br/>
        <w:t>фактов. Понятие аксиомы на начальном этапе обучения не вво</w:t>
      </w:r>
      <w:r w:rsidRPr="000B68B7">
        <w:rPr>
          <w:rFonts w:ascii="Times New Roman" w:hAnsi="Times New Roman"/>
          <w:sz w:val="24"/>
          <w:szCs w:val="24"/>
        </w:rPr>
        <w:softHyphen/>
        <w:t>дится, и сами аксиомы не формулируются в явном виде. Необхо</w:t>
      </w:r>
      <w:r w:rsidRPr="000B68B7">
        <w:rPr>
          <w:rFonts w:ascii="Times New Roman" w:hAnsi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0B68B7">
        <w:rPr>
          <w:rFonts w:ascii="Times New Roman" w:hAnsi="Times New Roman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614"/>
        </w:tabs>
        <w:spacing w:before="5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4"/>
          <w:sz w:val="24"/>
          <w:szCs w:val="24"/>
        </w:rPr>
        <w:t>2.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Треугольники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</w:t>
      </w:r>
      <w:r w:rsidRPr="000B68B7">
        <w:rPr>
          <w:rFonts w:ascii="Times New Roman" w:hAnsi="Times New Roman"/>
          <w:sz w:val="24"/>
          <w:szCs w:val="24"/>
        </w:rPr>
        <w:softHyphen/>
        <w:t xml:space="preserve">куляр </w:t>
      </w:r>
      <w:proofErr w:type="gramStart"/>
      <w:r w:rsidRPr="000B68B7">
        <w:rPr>
          <w:rFonts w:ascii="Times New Roman" w:hAnsi="Times New Roman"/>
          <w:sz w:val="24"/>
          <w:szCs w:val="24"/>
        </w:rPr>
        <w:t>к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0B68B7">
        <w:rPr>
          <w:rFonts w:ascii="Times New Roman" w:hAnsi="Times New Roman"/>
          <w:sz w:val="24"/>
          <w:szCs w:val="24"/>
        </w:rPr>
        <w:softHyphen/>
        <w:t>ние с помощью циркуля и линейки.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B68B7">
        <w:rPr>
          <w:rFonts w:ascii="Times New Roman" w:hAnsi="Times New Roman"/>
          <w:sz w:val="24"/>
          <w:szCs w:val="24"/>
        </w:rPr>
        <w:t xml:space="preserve"> — ввести понятие теоремы; выработать умение доказывать равенство треугольников с помощью изучен</w:t>
      </w:r>
      <w:r w:rsidRPr="000B68B7">
        <w:rPr>
          <w:rFonts w:ascii="Times New Roman" w:hAnsi="Times New Roman"/>
          <w:sz w:val="24"/>
          <w:szCs w:val="24"/>
        </w:rPr>
        <w:softHyphen/>
        <w:t>ных признаков; ввести новый класс задач — на построение с по</w:t>
      </w:r>
      <w:r w:rsidRPr="000B68B7">
        <w:rPr>
          <w:rFonts w:ascii="Times New Roman" w:hAnsi="Times New Roman"/>
          <w:sz w:val="24"/>
          <w:szCs w:val="24"/>
        </w:rPr>
        <w:softHyphen/>
        <w:t>мощью циркуля и линейки.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Признаки равенства треугольников являются основным рабо</w:t>
      </w:r>
      <w:r w:rsidRPr="000B68B7">
        <w:rPr>
          <w:rFonts w:ascii="Times New Roman" w:hAnsi="Times New Roman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0B68B7">
        <w:rPr>
          <w:rFonts w:ascii="Times New Roman" w:hAnsi="Times New Roman"/>
          <w:sz w:val="24"/>
          <w:szCs w:val="24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0B68B7">
        <w:rPr>
          <w:rFonts w:ascii="Times New Roman" w:hAnsi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0B68B7">
        <w:rPr>
          <w:rFonts w:ascii="Times New Roman" w:hAnsi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0B68B7">
        <w:rPr>
          <w:rFonts w:ascii="Times New Roman" w:hAnsi="Times New Roman"/>
          <w:sz w:val="24"/>
          <w:szCs w:val="24"/>
        </w:rPr>
        <w:softHyphen/>
        <w:t>знаков равенства треугольников целесообразно использовать за</w:t>
      </w:r>
      <w:r w:rsidRPr="000B68B7">
        <w:rPr>
          <w:rFonts w:ascii="Times New Roman" w:hAnsi="Times New Roman"/>
          <w:sz w:val="24"/>
          <w:szCs w:val="24"/>
        </w:rPr>
        <w:softHyphen/>
        <w:t>дачи с готовыми чертежами.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619"/>
        </w:tabs>
        <w:spacing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3.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Параллельные прямые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 w:rsidRPr="000B68B7">
        <w:rPr>
          <w:rFonts w:ascii="Times New Roman" w:hAnsi="Times New Roman"/>
          <w:sz w:val="24"/>
          <w:szCs w:val="24"/>
        </w:rPr>
        <w:t>прямых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. Аксиома </w:t>
      </w:r>
      <w:proofErr w:type="gramStart"/>
      <w:r w:rsidRPr="000B68B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0B68B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прямых.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pacing w:val="41"/>
          <w:sz w:val="24"/>
          <w:szCs w:val="24"/>
        </w:rPr>
        <w:t>Основная</w:t>
      </w:r>
      <w:r w:rsidRPr="000B68B7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0B68B7">
        <w:rPr>
          <w:rFonts w:ascii="Times New Roman" w:hAnsi="Times New Roman"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0B68B7">
        <w:rPr>
          <w:rFonts w:ascii="Times New Roman" w:hAnsi="Times New Roman"/>
          <w:sz w:val="24"/>
          <w:szCs w:val="24"/>
        </w:rPr>
        <w:softHyphen/>
        <w:t>му параллельных прямых.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B7">
        <w:rPr>
          <w:rFonts w:ascii="Times New Roman" w:hAnsi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0B68B7">
        <w:rPr>
          <w:rFonts w:ascii="Times New Roman" w:hAnsi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0B68B7">
        <w:rPr>
          <w:rFonts w:ascii="Times New Roman" w:hAnsi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0B68B7">
        <w:rPr>
          <w:rFonts w:ascii="Times New Roman" w:hAnsi="Times New Roman"/>
          <w:sz w:val="24"/>
          <w:szCs w:val="24"/>
        </w:rPr>
        <w:softHyphen/>
        <w:t>се стереометрии.</w:t>
      </w:r>
      <w:proofErr w:type="gramEnd"/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619"/>
        </w:tabs>
        <w:spacing w:before="5" w:after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Соотношения между сторонами и углами треугольника</w:t>
      </w:r>
      <w:r w:rsidRPr="000B68B7">
        <w:rPr>
          <w:rFonts w:ascii="Times New Roman" w:hAnsi="Times New Roman"/>
          <w:b/>
          <w:bCs/>
          <w:sz w:val="24"/>
          <w:szCs w:val="24"/>
        </w:rPr>
        <w:br/>
      </w:r>
      <w:r w:rsidRPr="000B68B7">
        <w:rPr>
          <w:rFonts w:ascii="Times New Roman" w:hAnsi="Times New Roman"/>
          <w:sz w:val="24"/>
          <w:szCs w:val="24"/>
        </w:rPr>
        <w:t>Сумма углов треугольника.  Соотношение  между сторонами и углами треугольника. Неравенство треугольника. Прямоуголь</w:t>
      </w:r>
      <w:r w:rsidRPr="000B68B7">
        <w:rPr>
          <w:rFonts w:ascii="Times New Roman" w:hAnsi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0B68B7">
        <w:rPr>
          <w:rFonts w:ascii="Times New Roman" w:hAnsi="Times New Roman"/>
          <w:sz w:val="24"/>
          <w:szCs w:val="24"/>
        </w:rPr>
        <w:softHyphen/>
        <w:t xml:space="preserve">ние от точки </w:t>
      </w:r>
      <w:proofErr w:type="gramStart"/>
      <w:r w:rsidRPr="000B68B7">
        <w:rPr>
          <w:rFonts w:ascii="Times New Roman" w:hAnsi="Times New Roman"/>
          <w:sz w:val="24"/>
          <w:szCs w:val="24"/>
        </w:rPr>
        <w:t>до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 w:rsidRPr="000B68B7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</w:t>
      </w:r>
      <w:r w:rsidRPr="000B68B7">
        <w:rPr>
          <w:rFonts w:ascii="Times New Roman" w:hAnsi="Times New Roman"/>
          <w:sz w:val="24"/>
          <w:szCs w:val="24"/>
        </w:rPr>
        <w:softHyphen/>
        <w:t>мыми. Построение треугольника по трем элементам.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B68B7">
        <w:rPr>
          <w:rFonts w:ascii="Times New Roman" w:hAnsi="Times New Roman"/>
          <w:sz w:val="24"/>
          <w:szCs w:val="24"/>
        </w:rPr>
        <w:t xml:space="preserve"> — рассмотреть новые интересные и важ</w:t>
      </w:r>
      <w:r w:rsidRPr="000B68B7">
        <w:rPr>
          <w:rFonts w:ascii="Times New Roman" w:hAnsi="Times New Roman"/>
          <w:sz w:val="24"/>
          <w:szCs w:val="24"/>
        </w:rPr>
        <w:softHyphen/>
        <w:t>ные свойства треугольников.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данной теме доказывается одна из важнейших теорем гео</w:t>
      </w:r>
      <w:r w:rsidRPr="000B68B7">
        <w:rPr>
          <w:rFonts w:ascii="Times New Roman" w:hAnsi="Times New Roman"/>
          <w:sz w:val="24"/>
          <w:szCs w:val="24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Понятие расстояния между </w:t>
      </w:r>
      <w:proofErr w:type="gramStart"/>
      <w:r w:rsidRPr="000B68B7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прямыми вводит</w:t>
      </w:r>
      <w:r w:rsidRPr="000B68B7">
        <w:rPr>
          <w:rFonts w:ascii="Times New Roman" w:hAnsi="Times New Roman"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D94F7F" w:rsidRPr="000B68B7" w:rsidRDefault="00D94F7F" w:rsidP="00884405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 решении задач на построение в 7 классе следует ограни</w:t>
      </w:r>
      <w:r w:rsidRPr="000B68B7">
        <w:rPr>
          <w:rFonts w:ascii="Times New Roman" w:hAnsi="Times New Roman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0B68B7">
        <w:rPr>
          <w:rFonts w:ascii="Times New Roman" w:hAnsi="Times New Roman"/>
          <w:sz w:val="24"/>
          <w:szCs w:val="24"/>
        </w:rPr>
        <w:softHyphen/>
        <w:t>вать лишь тогда, когда это оговорено условием задачи.</w:t>
      </w:r>
    </w:p>
    <w:p w:rsidR="00D94F7F" w:rsidRPr="000B68B7" w:rsidRDefault="00D94F7F" w:rsidP="00884405">
      <w:pPr>
        <w:shd w:val="clear" w:color="auto" w:fill="FFFFFF"/>
        <w:tabs>
          <w:tab w:val="left" w:pos="0"/>
          <w:tab w:val="left" w:pos="619"/>
        </w:tabs>
        <w:spacing w:before="5" w:after="0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pacing w:val="-1"/>
          <w:sz w:val="24"/>
          <w:szCs w:val="24"/>
        </w:rPr>
        <w:t>5.</w:t>
      </w:r>
      <w:r w:rsidRPr="000B68B7">
        <w:rPr>
          <w:rFonts w:ascii="Times New Roman" w:hAnsi="Times New Roman"/>
          <w:b/>
          <w:bCs/>
          <w:sz w:val="24"/>
          <w:szCs w:val="24"/>
        </w:rPr>
        <w:tab/>
        <w:t>Повторение. Решение задач</w:t>
      </w:r>
    </w:p>
    <w:p w:rsidR="00ED7C61" w:rsidRPr="000B68B7" w:rsidRDefault="00ED7C61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13C36" w:rsidRPr="000B68B7" w:rsidRDefault="009F0465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8 класс</w:t>
      </w:r>
    </w:p>
    <w:p w:rsidR="009F0465" w:rsidRPr="000B68B7" w:rsidRDefault="009F0465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ED7C61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1.</w:t>
      </w:r>
      <w:r w:rsidR="00884405" w:rsidRPr="000B68B7">
        <w:rPr>
          <w:rFonts w:ascii="Times New Roman" w:hAnsi="Times New Roman"/>
          <w:b/>
          <w:bCs/>
          <w:sz w:val="24"/>
          <w:szCs w:val="24"/>
        </w:rPr>
        <w:t xml:space="preserve">Четырехугольники 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</w:t>
      </w:r>
      <w:r w:rsidRPr="000B68B7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0B68B7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ED7C61" w:rsidRPr="000B68B7" w:rsidRDefault="00ED7C61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b/>
          <w:sz w:val="24"/>
          <w:szCs w:val="24"/>
        </w:rPr>
      </w:pP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Цель:</w:t>
      </w:r>
      <w:r w:rsidRPr="000B68B7">
        <w:rPr>
          <w:rFonts w:ascii="Times New Roman" w:hAnsi="Times New Roman"/>
          <w:sz w:val="24"/>
          <w:szCs w:val="24"/>
        </w:rPr>
        <w:t xml:space="preserve"> изучить наиболее важные виды четы</w:t>
      </w:r>
      <w:r w:rsidRPr="000B68B7">
        <w:rPr>
          <w:rFonts w:ascii="Times New Roman" w:hAnsi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0B68B7">
        <w:rPr>
          <w:rFonts w:ascii="Times New Roman" w:hAnsi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0B68B7">
        <w:rPr>
          <w:rFonts w:ascii="Times New Roman" w:hAnsi="Times New Roman"/>
          <w:sz w:val="24"/>
          <w:szCs w:val="24"/>
        </w:rPr>
        <w:softHyphen/>
        <w:t>вой или центральной симметрией.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</w:t>
      </w:r>
      <w:r w:rsidRPr="000B68B7">
        <w:rPr>
          <w:rFonts w:ascii="Times New Roman" w:hAnsi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0B68B7">
        <w:rPr>
          <w:rFonts w:ascii="Times New Roman" w:hAnsi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0B68B7">
        <w:rPr>
          <w:rFonts w:ascii="Times New Roman" w:hAnsi="Times New Roman"/>
          <w:sz w:val="24"/>
          <w:szCs w:val="24"/>
        </w:rPr>
        <w:softHyphen/>
        <w:t>жений плоскости состоится в 9 классе.</w:t>
      </w:r>
    </w:p>
    <w:p w:rsidR="00D83172" w:rsidRPr="000B68B7" w:rsidRDefault="00ED7C61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68B7">
        <w:rPr>
          <w:rFonts w:ascii="Times New Roman" w:hAnsi="Times New Roman"/>
          <w:b/>
          <w:bCs/>
          <w:sz w:val="24"/>
          <w:szCs w:val="24"/>
        </w:rPr>
        <w:t>2.</w:t>
      </w:r>
      <w:r w:rsidR="00884405" w:rsidRPr="000B68B7">
        <w:rPr>
          <w:rFonts w:ascii="Times New Roman" w:hAnsi="Times New Roman"/>
          <w:b/>
          <w:bCs/>
          <w:sz w:val="24"/>
          <w:szCs w:val="24"/>
        </w:rPr>
        <w:t xml:space="preserve">Площадь 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Понятие площади многоугольника. Площади прямоуголь</w:t>
      </w:r>
      <w:r w:rsidRPr="000B68B7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0B68B7">
        <w:rPr>
          <w:rFonts w:ascii="Times New Roman" w:hAnsi="Times New Roman"/>
          <w:sz w:val="24"/>
          <w:szCs w:val="24"/>
        </w:rPr>
        <w:softHyphen/>
        <w:t>фагора.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Цель: </w:t>
      </w:r>
      <w:r w:rsidRPr="000B68B7">
        <w:rPr>
          <w:rFonts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0B68B7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0B68B7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0B68B7">
        <w:rPr>
          <w:rFonts w:ascii="Times New Roman" w:hAnsi="Times New Roman"/>
          <w:sz w:val="24"/>
          <w:szCs w:val="24"/>
        </w:rPr>
        <w:softHyphen/>
        <w:t>ных теорем геометрии — теорему Пифагора.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B68B7">
        <w:rPr>
          <w:rFonts w:ascii="Times New Roman" w:hAnsi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0B68B7">
        <w:rPr>
          <w:rFonts w:ascii="Times New Roman" w:hAnsi="Times New Roman"/>
          <w:sz w:val="24"/>
          <w:szCs w:val="24"/>
        </w:rPr>
        <w:t>для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обучающихся.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lastRenderedPageBreak/>
        <w:t>Нетрадиционной для школьного курса является теорема об от</w:t>
      </w:r>
      <w:r w:rsidRPr="000B68B7">
        <w:rPr>
          <w:rFonts w:ascii="Times New Roman" w:hAnsi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0B68B7">
        <w:rPr>
          <w:rFonts w:ascii="Times New Roman" w:hAnsi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84405" w:rsidRPr="000B68B7" w:rsidRDefault="00ED7C61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3. </w:t>
      </w:r>
      <w:r w:rsidR="00884405" w:rsidRPr="000B68B7"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B68B7">
        <w:rPr>
          <w:rFonts w:ascii="Times New Roman" w:hAnsi="Times New Roman"/>
          <w:sz w:val="24"/>
          <w:szCs w:val="24"/>
        </w:rPr>
        <w:softHyphen/>
        <w:t>ника.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Цель: </w:t>
      </w:r>
      <w:r w:rsidRPr="000B68B7">
        <w:rPr>
          <w:rFonts w:ascii="Times New Roman" w:hAnsi="Times New Roman"/>
          <w:sz w:val="24"/>
          <w:szCs w:val="24"/>
        </w:rPr>
        <w:t>ввести понятие подобных треугольни</w:t>
      </w:r>
      <w:r w:rsidRPr="000B68B7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0B68B7">
        <w:rPr>
          <w:rFonts w:ascii="Times New Roman" w:hAnsi="Times New Roman"/>
          <w:sz w:val="24"/>
          <w:szCs w:val="24"/>
        </w:rPr>
        <w:softHyphen/>
        <w:t>ского аппарата геометрии.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0B68B7">
        <w:rPr>
          <w:rFonts w:ascii="Times New Roman" w:hAnsi="Times New Roman"/>
          <w:sz w:val="24"/>
          <w:szCs w:val="24"/>
        </w:rPr>
        <w:softHyphen/>
        <w:t>нальность сходственных сторон.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84405" w:rsidRPr="000B68B7" w:rsidRDefault="00ED7C61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4. </w:t>
      </w:r>
      <w:r w:rsidR="00884405" w:rsidRPr="000B68B7">
        <w:rPr>
          <w:rFonts w:ascii="Times New Roman" w:hAnsi="Times New Roman"/>
          <w:b/>
          <w:sz w:val="24"/>
          <w:szCs w:val="24"/>
        </w:rPr>
        <w:t xml:space="preserve">Окружность 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0B68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8B7">
        <w:rPr>
          <w:rFonts w:ascii="Times New Roman" w:hAnsi="Times New Roman"/>
          <w:sz w:val="24"/>
          <w:szCs w:val="24"/>
        </w:rPr>
        <w:t>и описанная окружности.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Цель: </w:t>
      </w:r>
      <w:r w:rsidRPr="000B68B7">
        <w:rPr>
          <w:rFonts w:ascii="Times New Roman" w:hAnsi="Times New Roman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0B68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68B7">
        <w:rPr>
          <w:rFonts w:ascii="Times New Roman" w:hAnsi="Times New Roman"/>
          <w:sz w:val="24"/>
          <w:szCs w:val="24"/>
        </w:rPr>
        <w:t xml:space="preserve"> с четырьмя заме</w:t>
      </w:r>
      <w:r w:rsidRPr="000B68B7">
        <w:rPr>
          <w:rFonts w:ascii="Times New Roman" w:hAnsi="Times New Roman"/>
          <w:sz w:val="24"/>
          <w:szCs w:val="24"/>
        </w:rPr>
        <w:softHyphen/>
        <w:t>чательными точками треугольника.</w:t>
      </w:r>
    </w:p>
    <w:p w:rsidR="00884405" w:rsidRPr="000B68B7" w:rsidRDefault="00884405" w:rsidP="00ED7C61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84405" w:rsidRPr="000B68B7" w:rsidRDefault="00884405" w:rsidP="00884405">
      <w:pPr>
        <w:shd w:val="clear" w:color="auto" w:fill="FFFFFF"/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84405" w:rsidRPr="000B68B7" w:rsidRDefault="00884405" w:rsidP="00ED7C61">
      <w:p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</w:t>
      </w:r>
      <w:r w:rsidRPr="000B68B7">
        <w:rPr>
          <w:rFonts w:ascii="Times New Roman" w:hAnsi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B68B7">
        <w:rPr>
          <w:rFonts w:ascii="Times New Roman" w:hAnsi="Times New Roman"/>
          <w:sz w:val="24"/>
          <w:szCs w:val="24"/>
        </w:rPr>
        <w:softHyphen/>
        <w:t xml:space="preserve">тырехугольника. </w:t>
      </w:r>
    </w:p>
    <w:p w:rsidR="00884405" w:rsidRPr="000B68B7" w:rsidRDefault="00ED7C61" w:rsidP="00884405">
      <w:pPr>
        <w:spacing w:before="100" w:after="0"/>
        <w:jc w:val="both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5. </w:t>
      </w:r>
      <w:r w:rsidR="00884405" w:rsidRPr="000B68B7">
        <w:rPr>
          <w:rFonts w:ascii="Times New Roman" w:hAnsi="Times New Roman"/>
          <w:b/>
          <w:sz w:val="24"/>
          <w:szCs w:val="24"/>
        </w:rPr>
        <w:t xml:space="preserve">Решение задач. </w:t>
      </w:r>
    </w:p>
    <w:p w:rsidR="00884405" w:rsidRPr="000B68B7" w:rsidRDefault="00884405" w:rsidP="00ED7C61">
      <w:pPr>
        <w:pStyle w:val="a6"/>
        <w:spacing w:before="10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 xml:space="preserve">Цель: </w:t>
      </w:r>
      <w:r w:rsidRPr="000B68B7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9F0465" w:rsidRPr="000B68B7" w:rsidRDefault="009F0465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13C36" w:rsidRPr="000B68B7" w:rsidRDefault="00613C36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4F7F" w:rsidRPr="000B68B7" w:rsidRDefault="00D94F7F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БЛОЧНОЕ ПЛАНИРОВАНИЕ УЧЕБНОГО МАТЕРИАЛА</w:t>
      </w:r>
    </w:p>
    <w:p w:rsidR="00D94F7F" w:rsidRPr="000B68B7" w:rsidRDefault="00D94F7F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КУРСА МАТЕМАТИКИ В 7 КЛАССЕ</w:t>
      </w:r>
    </w:p>
    <w:p w:rsidR="00AE3D78" w:rsidRPr="000B68B7" w:rsidRDefault="00AE3D78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4F7F" w:rsidRPr="000B68B7" w:rsidRDefault="00D94F7F" w:rsidP="0088440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Вариант планирования</w:t>
      </w:r>
      <w:r w:rsidRPr="000B68B7">
        <w:rPr>
          <w:rFonts w:ascii="Times New Roman" w:hAnsi="Times New Roman"/>
          <w:sz w:val="24"/>
          <w:szCs w:val="24"/>
        </w:rPr>
        <w:t xml:space="preserve">: 5 часов в неделю, всего 175 часов за год, из них 121 час отводится на изучение алгебры, 54 часа на изучение геометрии. </w:t>
      </w:r>
    </w:p>
    <w:p w:rsidR="00D94F7F" w:rsidRPr="000B68B7" w:rsidRDefault="00D94F7F" w:rsidP="0088440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Учебники:</w:t>
      </w:r>
      <w:r w:rsidRPr="000B68B7">
        <w:rPr>
          <w:rFonts w:ascii="Times New Roman" w:hAnsi="Times New Roman"/>
          <w:sz w:val="24"/>
          <w:szCs w:val="24"/>
        </w:rPr>
        <w:t xml:space="preserve"> </w:t>
      </w:r>
    </w:p>
    <w:p w:rsidR="00D94F7F" w:rsidRPr="000B68B7" w:rsidRDefault="00D94F7F" w:rsidP="00884405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0B68B7">
        <w:rPr>
          <w:rFonts w:ascii="Times New Roman" w:hAnsi="Times New Roman"/>
          <w:spacing w:val="-1"/>
          <w:sz w:val="24"/>
          <w:szCs w:val="24"/>
        </w:rPr>
        <w:t xml:space="preserve">Макарычев, Ю. Н. Алгебра, 8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. / Ю. Н Макарычев, Н. Г.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Миндюк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, К. И.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Нешков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 и др. − М.: Просвещение</w:t>
      </w:r>
    </w:p>
    <w:p w:rsidR="00AE3D78" w:rsidRPr="000B68B7" w:rsidRDefault="00D94F7F" w:rsidP="00884405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Атанасян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, Л. С. </w:t>
      </w:r>
      <w:r w:rsidRPr="000B68B7">
        <w:rPr>
          <w:rFonts w:ascii="Times New Roman" w:hAnsi="Times New Roman"/>
          <w:sz w:val="24"/>
          <w:szCs w:val="24"/>
        </w:rPr>
        <w:t xml:space="preserve">Геометрия 7-9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. / Л.С.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Атанасян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>, В. Ф. Бутузов, С. Б. Кадомцев и др.</w:t>
      </w:r>
      <w:r w:rsidRPr="000B68B7">
        <w:rPr>
          <w:rFonts w:ascii="Times New Roman" w:hAnsi="Times New Roman"/>
          <w:sz w:val="24"/>
          <w:szCs w:val="24"/>
        </w:rPr>
        <w:t xml:space="preserve"> – М.: Просвещение</w:t>
      </w:r>
    </w:p>
    <w:p w:rsidR="00D94F7F" w:rsidRPr="000B68B7" w:rsidRDefault="00D94F7F" w:rsidP="0088440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Программы</w:t>
      </w:r>
      <w:r w:rsidRPr="000B68B7">
        <w:rPr>
          <w:rFonts w:ascii="Times New Roman" w:hAnsi="Times New Roman"/>
          <w:sz w:val="24"/>
          <w:szCs w:val="24"/>
        </w:rPr>
        <w:t xml:space="preserve">: </w:t>
      </w:r>
    </w:p>
    <w:p w:rsidR="00D94F7F" w:rsidRPr="000B68B7" w:rsidRDefault="00D94F7F" w:rsidP="0088440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Алгебра. 7-9 классы [Текст] / сост. Т. А. </w:t>
      </w:r>
      <w:proofErr w:type="spellStart"/>
      <w:r w:rsidRPr="000B68B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B68B7">
        <w:rPr>
          <w:rFonts w:ascii="Times New Roman" w:hAnsi="Times New Roman"/>
          <w:sz w:val="24"/>
          <w:szCs w:val="24"/>
        </w:rPr>
        <w:t>. – М.: Просвещение,2008. – С. 36-50</w:t>
      </w:r>
    </w:p>
    <w:p w:rsidR="00D94F7F" w:rsidRPr="000B68B7" w:rsidRDefault="00D94F7F" w:rsidP="0088440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Геометрия. 7-9 классы [Текст] / сост. Т. А. </w:t>
      </w:r>
      <w:proofErr w:type="spellStart"/>
      <w:r w:rsidRPr="000B68B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B68B7">
        <w:rPr>
          <w:rFonts w:ascii="Times New Roman" w:hAnsi="Times New Roman"/>
          <w:sz w:val="24"/>
          <w:szCs w:val="24"/>
        </w:rPr>
        <w:t>. – М.: Просвещение,2008. – С. 28-36.</w:t>
      </w:r>
    </w:p>
    <w:p w:rsidR="00AE3D78" w:rsidRPr="000B68B7" w:rsidRDefault="00AE3D78" w:rsidP="00AE3D78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166"/>
        <w:gridCol w:w="1404"/>
        <w:gridCol w:w="1120"/>
      </w:tblGrid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Название блока и темы</w:t>
            </w:r>
          </w:p>
        </w:tc>
        <w:tc>
          <w:tcPr>
            <w:tcW w:w="1134" w:type="dxa"/>
          </w:tcPr>
          <w:p w:rsidR="000B68B7" w:rsidRPr="000B68B7" w:rsidRDefault="000B68B7" w:rsidP="000B68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8B7" w:rsidRPr="000B68B7" w:rsidRDefault="00F45FD0" w:rsidP="00F45F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Начальные геометрические сведения </w:t>
            </w:r>
          </w:p>
        </w:tc>
        <w:tc>
          <w:tcPr>
            <w:tcW w:w="1134" w:type="dxa"/>
          </w:tcPr>
          <w:p w:rsidR="000B68B7" w:rsidRPr="00F07833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Прямая</w:t>
            </w:r>
            <w:proofErr w:type="gramEnd"/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отрезок. Луч и угол.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Измерение углов. 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Перпендикулярные прямые. Решение задач.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Функции. Степень с натуральным показателем</w:t>
            </w:r>
          </w:p>
        </w:tc>
        <w:tc>
          <w:tcPr>
            <w:tcW w:w="1134" w:type="dxa"/>
          </w:tcPr>
          <w:p w:rsidR="000B68B7" w:rsidRPr="000B68B7" w:rsidRDefault="00F45FD0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rPr>
          <w:trHeight w:val="393"/>
        </w:trPr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134" w:type="dxa"/>
          </w:tcPr>
          <w:p w:rsidR="000B68B7" w:rsidRPr="000B68B7" w:rsidRDefault="00F45FD0" w:rsidP="009C75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68B7" w:rsidRPr="000B68B7" w:rsidRDefault="000B68B7" w:rsidP="009C75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134" w:type="dxa"/>
          </w:tcPr>
          <w:p w:rsidR="000B68B7" w:rsidRPr="000B68B7" w:rsidRDefault="00F45FD0" w:rsidP="009C75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68B7" w:rsidRPr="000B68B7" w:rsidRDefault="000B68B7" w:rsidP="009C75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Задачи на построение. Решение задач</w:t>
            </w:r>
          </w:p>
        </w:tc>
        <w:tc>
          <w:tcPr>
            <w:tcW w:w="1134" w:type="dxa"/>
          </w:tcPr>
          <w:p w:rsidR="000B68B7" w:rsidRPr="000B68B7" w:rsidRDefault="00330F01" w:rsidP="00186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8B7" w:rsidRPr="000B68B7" w:rsidRDefault="000B68B7" w:rsidP="00186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rPr>
          <w:trHeight w:val="393"/>
        </w:trPr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Многочлены </w:t>
            </w:r>
          </w:p>
        </w:tc>
        <w:tc>
          <w:tcPr>
            <w:tcW w:w="1134" w:type="dxa"/>
          </w:tcPr>
          <w:p w:rsidR="000B68B7" w:rsidRPr="000B68B7" w:rsidRDefault="00F45FD0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Сумма и разность многочленов 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прямых 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34" w:type="dxa"/>
          </w:tcPr>
          <w:p w:rsidR="000B68B7" w:rsidRPr="000B68B7" w:rsidRDefault="00F45FD0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8B7" w:rsidRPr="000B68B7" w:rsidTr="000B68B7">
        <w:trPr>
          <w:trHeight w:val="232"/>
        </w:trPr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rPr>
          <w:trHeight w:val="369"/>
        </w:trPr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между сторонами и углами треугольника 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134" w:type="dxa"/>
          </w:tcPr>
          <w:p w:rsidR="000B68B7" w:rsidRPr="000B68B7" w:rsidRDefault="00330F01" w:rsidP="005100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5100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трём элементам 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gramStart"/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134" w:type="dxa"/>
          </w:tcPr>
          <w:p w:rsidR="000B68B7" w:rsidRPr="000B68B7" w:rsidRDefault="00F45FD0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B68B7" w:rsidRPr="000B68B7" w:rsidRDefault="000B68B7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5100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134" w:type="dxa"/>
          </w:tcPr>
          <w:p w:rsidR="000B68B7" w:rsidRPr="000B68B7" w:rsidRDefault="00F45FD0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68B7" w:rsidRPr="000B68B7" w:rsidRDefault="00526902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68B7" w:rsidRPr="000B68B7" w:rsidTr="000B68B7">
        <w:tc>
          <w:tcPr>
            <w:tcW w:w="1668" w:type="dxa"/>
            <w:vMerge w:val="restart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68B7" w:rsidRPr="000B68B7" w:rsidRDefault="000B68B7" w:rsidP="005269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  <w:r w:rsidR="00526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8B7" w:rsidRPr="000B68B7" w:rsidTr="000B68B7">
        <w:tc>
          <w:tcPr>
            <w:tcW w:w="1668" w:type="dxa"/>
            <w:vMerge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</w:tcPr>
          <w:p w:rsidR="000B68B7" w:rsidRPr="000B68B7" w:rsidRDefault="00330F01" w:rsidP="007D5C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8B7" w:rsidRPr="000B68B7" w:rsidRDefault="00526902" w:rsidP="005269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8B7" w:rsidRPr="000B68B7" w:rsidTr="000B68B7">
        <w:tc>
          <w:tcPr>
            <w:tcW w:w="8046" w:type="dxa"/>
            <w:gridSpan w:val="2"/>
          </w:tcPr>
          <w:p w:rsidR="000B68B7" w:rsidRPr="000B68B7" w:rsidRDefault="000B68B7" w:rsidP="00884405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B68B7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0B68B7" w:rsidRPr="000B68B7" w:rsidRDefault="00526902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</w:tbl>
    <w:p w:rsidR="00AE3D78" w:rsidRPr="000B68B7" w:rsidRDefault="00AE3D78" w:rsidP="00AE3D78">
      <w:pPr>
        <w:pStyle w:val="1"/>
        <w:tabs>
          <w:tab w:val="left" w:pos="0"/>
          <w:tab w:val="left" w:pos="280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ab/>
      </w:r>
    </w:p>
    <w:p w:rsidR="00D94F7F" w:rsidRPr="000B68B7" w:rsidRDefault="00D94F7F" w:rsidP="00AE3D78">
      <w:pPr>
        <w:pStyle w:val="1"/>
        <w:tabs>
          <w:tab w:val="left" w:pos="0"/>
          <w:tab w:val="left" w:pos="2805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2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6" w:space="0" w:color="003300"/>
          <w:insideV w:val="single" w:sz="6" w:space="0" w:color="003300"/>
        </w:tblBorders>
        <w:tblLayout w:type="fixed"/>
        <w:tblLook w:val="0000"/>
      </w:tblPr>
      <w:tblGrid>
        <w:gridCol w:w="1368"/>
        <w:gridCol w:w="1620"/>
        <w:gridCol w:w="6051"/>
        <w:gridCol w:w="1689"/>
      </w:tblGrid>
      <w:tr w:rsidR="00D94F7F" w:rsidRPr="000B68B7" w:rsidTr="000B68B7">
        <w:tc>
          <w:tcPr>
            <w:tcW w:w="1368" w:type="dxa"/>
            <w:tcBorders>
              <w:top w:val="single" w:sz="4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6051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689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995CE9" w:rsidRPr="000B68B7" w:rsidTr="000B68B7">
        <w:trPr>
          <w:trHeight w:val="340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95CE9" w:rsidRPr="000B68B7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95CE9" w:rsidRPr="000B68B7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95CE9" w:rsidRPr="000B68B7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95CE9" w:rsidRPr="000B68B7" w:rsidRDefault="00995CE9" w:rsidP="0088440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F7F" w:rsidRPr="000B68B7" w:rsidTr="000B68B7">
        <w:trPr>
          <w:trHeight w:val="340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Выражения, тождества, уравнения. </w:t>
            </w:r>
            <w:r w:rsidR="000B68B7" w:rsidRPr="000B68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8B7" w:rsidRPr="000B68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>аса.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7D5C6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F7F" w:rsidRPr="000B68B7" w:rsidTr="000B68B7">
        <w:trPr>
          <w:trHeight w:val="200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7F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4F75B4" w:rsidRDefault="00995CE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D94F7F" w:rsidRPr="000B68B7" w:rsidRDefault="00D94F7F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65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4F75B4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7D5C65" w:rsidRPr="000B68B7" w:rsidRDefault="007D5C65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65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4F75B4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  «Выражения, тождества»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7D5C65" w:rsidRPr="00526902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7D5C65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4F75B4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7D5C65" w:rsidRPr="000B68B7" w:rsidRDefault="007D5C65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C65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4F75B4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7D5C65" w:rsidRPr="000B68B7" w:rsidRDefault="007D5C65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65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4F75B4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7D5C65" w:rsidRPr="000B68B7" w:rsidRDefault="007D5C65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7D5C65" w:rsidRPr="000B68B7" w:rsidRDefault="007D5C65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Самостоятельная работа «Линейное уравнение с одной переменной»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Обобщающий урок «Линейное уравнение с одной переменной»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21.21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23.23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24.24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2 «Уравнения 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сведения.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8B7" w:rsidRPr="000B68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и  отрезок. Луч и угол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28.4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Перпендикулярные прямые. Смежные и вертикальные углы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Контрольная работа.3  «Начальные геометрические сведения»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526902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0B68B7" w:rsidRDefault="009C75B9" w:rsidP="000B68B7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Функции. Степень с натуральным показателем.</w:t>
            </w:r>
          </w:p>
          <w:p w:rsidR="009C75B9" w:rsidRPr="000B68B7" w:rsidRDefault="000B68B7" w:rsidP="000B68B7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355E00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B669A7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34.2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Самостоятельная работа «Вычисление значений функции по формуле»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39.7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40.8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9C75B9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41.9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9C75B9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42.10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43.11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44.12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45.13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4 «Функции»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46.14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47.15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  <w:r w:rsidR="00482C19" w:rsidRPr="000B68B7"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50.18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Самостоятельная работа « Умножение и деление степеней»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51.19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53.21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Самостоятельная работа «Возведение в степень произведения и степени»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54.22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55.23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B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4F75B4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56.24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9C75B9" w:rsidRPr="000B68B7" w:rsidRDefault="009C75B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9C75B9" w:rsidRPr="000B68B7" w:rsidRDefault="009C75B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и возведение в степень одночлена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58.26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59.27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 w:rsidRPr="000B68B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60.28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«Степень с натуральным показателем»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61.29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D8317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5 «Степень с натуральным показателем»»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Треугольники.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8B7" w:rsidRPr="000B68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7D5C6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62.1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63.2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64.3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65.4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прямой. 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66.5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67.6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69.8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482C19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70.9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482C19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71.10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 равенства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72.11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74.13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75.14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8502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6 « Треугольники»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0B68B7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Многочлены.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8B7" w:rsidRPr="000B68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68B7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76.1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26902">
              <w:rPr>
                <w:rFonts w:ascii="Times New Roman" w:hAnsi="Times New Roman"/>
                <w:color w:val="FF0000"/>
                <w:spacing w:val="-1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80.5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rPr>
          <w:trHeight w:val="65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81.6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1E" w:rsidRPr="000B68B7" w:rsidTr="000B68B7">
        <w:trPr>
          <w:trHeight w:val="65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CB3F1E" w:rsidRPr="004F75B4" w:rsidRDefault="00CB3F1E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CB3F1E" w:rsidRPr="000B68B7" w:rsidRDefault="00F35B9A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CB3F1E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CB3F1E" w:rsidRPr="000B68B7" w:rsidRDefault="00CB3F1E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19" w:rsidRPr="000B68B7" w:rsidTr="000B68B7">
        <w:trPr>
          <w:trHeight w:val="65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4F75B4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482C19" w:rsidRPr="000B68B7" w:rsidRDefault="00482C19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4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4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83.8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4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4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4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620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84.9</w:t>
            </w:r>
          </w:p>
        </w:tc>
        <w:tc>
          <w:tcPr>
            <w:tcW w:w="6051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689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85.10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 Сумма и разность многочленов. Произведение одночлена на многочлен»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86.11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7 «Сумма и разность многочленов. Произведение одночлена на многочлен»»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87.12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88.13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89.14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90.15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91.16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92.17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93.18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94.19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«Умножение многочлена на многочлен»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95.20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8 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Умножение многочлена на многочлен»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 прямые.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96.1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97.2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99.4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101.6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102.7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об углах, образованных двумя параллельными прямыми и секущей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103.8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об углах, образованных двумя параллельными прямыми и секущей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104.9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9 « </w:t>
            </w:r>
            <w:proofErr w:type="gramStart"/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B9A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105.1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2</w:t>
            </w:r>
            <w:r w:rsidRPr="000B68B7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9A" w:rsidRPr="000B68B7" w:rsidTr="000B68B7">
        <w:trPr>
          <w:trHeight w:val="128"/>
        </w:trPr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106.2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2</w:t>
            </w:r>
            <w:r w:rsidRPr="000B68B7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107.3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108.4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109.5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Квадрат суммы и квадрат разности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110.6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B9A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4F75B4" w:rsidRDefault="00F35B9A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111.7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F35B9A" w:rsidRPr="000B68B7" w:rsidRDefault="00F35B9A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F35B9A" w:rsidRPr="000B68B7" w:rsidRDefault="00F35B9A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112.8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113.9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114.10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115.11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10 «Формулы сокращенного умножения»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116.12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117.13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3.03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118.14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119.15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120.16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121.17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122.18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123.19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124.20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 Преобразование целых выражений»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125.21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11 «Преобразование целых выражений»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Соотношение между сторонами и углами треугольника.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126.1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127.2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128.3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Остроугольный, прямоугольный, тупоугольный треугольники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129.4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130.5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12 «Сумма углов треугольника»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131.6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132.7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Некоторые свойства прямоугольного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B85B8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7741A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32"/>
                <w:szCs w:val="32"/>
              </w:rPr>
              <w:t>4 четверть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133.8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Некоторые свойства прямоугольного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134.9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135.10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136.11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137.12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138.13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139.14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140.15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141.16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 работа 13  «Соотношение между сторонами и углами треугольника»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142.1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143.2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144.3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145.4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146.5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147.6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148.7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149.8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150.9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 переменными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151.10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sz w:val="24"/>
                <w:szCs w:val="24"/>
              </w:rPr>
              <w:t>Способ подстановки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152.11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sz w:val="24"/>
                <w:szCs w:val="24"/>
              </w:rPr>
              <w:t>Способ подстановки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153.12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154.13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52690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155.14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156.15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157.16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«Системы линейных уравнений»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158.17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14  «Системы линейных уравнений»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159.1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160.2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161.3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162.4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BB1A52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1A5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163.5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геометрии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164.6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Числовые выражения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165.7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Линейная функция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166.8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167.9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Многочлены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168.10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169.11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BB1A5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Преобразование выражений.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170.12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Системы линейных уравнений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171.13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172.14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алгебре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52690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0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173.15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A52" w:rsidRPr="000B68B7" w:rsidTr="000B68B7">
        <w:tc>
          <w:tcPr>
            <w:tcW w:w="1368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4F75B4" w:rsidRDefault="00BB1A52" w:rsidP="00754012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62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B2C2B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174.16</w:t>
            </w:r>
          </w:p>
        </w:tc>
        <w:tc>
          <w:tcPr>
            <w:tcW w:w="6051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</w:tcPr>
          <w:p w:rsidR="00BB1A52" w:rsidRPr="000B68B7" w:rsidRDefault="00BB1A52" w:rsidP="00FD5530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9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BB1A52" w:rsidRPr="000B68B7" w:rsidRDefault="00BB1A52" w:rsidP="00884405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2C2B" w:rsidRPr="000B68B7" w:rsidRDefault="00FB2C2B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68B7" w:rsidRDefault="000B68B7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2C78" w:rsidRPr="000B68B7" w:rsidRDefault="00A92C78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lastRenderedPageBreak/>
        <w:t>БЛОЧНОЕ ПЛАНИРОВАНИЕ УЧЕБНОГО МАТЕРИАЛА</w:t>
      </w:r>
    </w:p>
    <w:p w:rsidR="00A92C78" w:rsidRPr="000B68B7" w:rsidRDefault="00A92C78" w:rsidP="0088440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КУРСА МАТЕМАТИКИ В 8 КЛАССЕ</w:t>
      </w:r>
    </w:p>
    <w:p w:rsidR="00A92C78" w:rsidRPr="000B68B7" w:rsidRDefault="00A92C78" w:rsidP="0088440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Вариант планирования</w:t>
      </w:r>
      <w:r w:rsidRPr="000B68B7">
        <w:rPr>
          <w:rFonts w:ascii="Times New Roman" w:hAnsi="Times New Roman"/>
          <w:sz w:val="24"/>
          <w:szCs w:val="24"/>
        </w:rPr>
        <w:t xml:space="preserve">: 5 часов в неделю, всего 170 часов за год, из них 102 часа отводится на изучение алгебры, 68 часа на изучение геометрии. </w:t>
      </w:r>
    </w:p>
    <w:p w:rsidR="00A92C78" w:rsidRPr="000B68B7" w:rsidRDefault="00A92C78" w:rsidP="0088440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Учебники:</w:t>
      </w:r>
      <w:r w:rsidRPr="000B68B7">
        <w:rPr>
          <w:rFonts w:ascii="Times New Roman" w:hAnsi="Times New Roman"/>
          <w:sz w:val="24"/>
          <w:szCs w:val="24"/>
        </w:rPr>
        <w:t xml:space="preserve"> </w:t>
      </w:r>
    </w:p>
    <w:p w:rsidR="00A92C78" w:rsidRPr="000B68B7" w:rsidRDefault="00A92C78" w:rsidP="00884405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0B68B7">
        <w:rPr>
          <w:rFonts w:ascii="Times New Roman" w:hAnsi="Times New Roman"/>
          <w:spacing w:val="-1"/>
          <w:sz w:val="24"/>
          <w:szCs w:val="24"/>
        </w:rPr>
        <w:t xml:space="preserve">Макарычев, Ю. Н. Алгебра, 8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. / Ю. Н Макарычев, Н. Г.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Миндюк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, К. И.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Нешков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 и др. − М.: Просвещение</w:t>
      </w:r>
    </w:p>
    <w:p w:rsidR="00A92C78" w:rsidRPr="000B68B7" w:rsidRDefault="00A92C78" w:rsidP="00884405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Атанасян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, Л. С. </w:t>
      </w:r>
      <w:r w:rsidRPr="000B68B7">
        <w:rPr>
          <w:rFonts w:ascii="Times New Roman" w:hAnsi="Times New Roman"/>
          <w:sz w:val="24"/>
          <w:szCs w:val="24"/>
        </w:rPr>
        <w:t xml:space="preserve">Геометрия 7-9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кл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 xml:space="preserve">. / Л.С. </w:t>
      </w:r>
      <w:proofErr w:type="spellStart"/>
      <w:r w:rsidRPr="000B68B7">
        <w:rPr>
          <w:rFonts w:ascii="Times New Roman" w:hAnsi="Times New Roman"/>
          <w:spacing w:val="-1"/>
          <w:sz w:val="24"/>
          <w:szCs w:val="24"/>
        </w:rPr>
        <w:t>Атанасян</w:t>
      </w:r>
      <w:proofErr w:type="spellEnd"/>
      <w:r w:rsidRPr="000B68B7">
        <w:rPr>
          <w:rFonts w:ascii="Times New Roman" w:hAnsi="Times New Roman"/>
          <w:spacing w:val="-1"/>
          <w:sz w:val="24"/>
          <w:szCs w:val="24"/>
        </w:rPr>
        <w:t>, В. Ф. Бутузов, С. Б. Кадомцев и др.</w:t>
      </w:r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eastAsia="Calibri" w:hAnsi="Times New Roman"/>
          <w:sz w:val="24"/>
          <w:szCs w:val="24"/>
        </w:rPr>
        <w:t>– М.: Просвещение</w:t>
      </w:r>
    </w:p>
    <w:p w:rsidR="00A92C78" w:rsidRPr="000B68B7" w:rsidRDefault="00A92C78" w:rsidP="0088440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Программы</w:t>
      </w:r>
      <w:r w:rsidRPr="000B68B7">
        <w:rPr>
          <w:rFonts w:ascii="Times New Roman" w:hAnsi="Times New Roman"/>
          <w:sz w:val="24"/>
          <w:szCs w:val="24"/>
        </w:rPr>
        <w:t>:</w:t>
      </w:r>
      <w:r w:rsidRPr="000B68B7">
        <w:rPr>
          <w:rFonts w:ascii="Times New Roman" w:eastAsia="Calibri" w:hAnsi="Times New Roman"/>
          <w:sz w:val="24"/>
          <w:szCs w:val="24"/>
        </w:rPr>
        <w:t xml:space="preserve"> </w:t>
      </w:r>
    </w:p>
    <w:p w:rsidR="00A92C78" w:rsidRPr="000B68B7" w:rsidRDefault="00A92C78" w:rsidP="0088440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eastAsia="Calibri" w:hAnsi="Times New Roman"/>
          <w:sz w:val="24"/>
          <w:szCs w:val="24"/>
        </w:rPr>
        <w:t xml:space="preserve">Программы для общеобразовательных учреждений. Алгебра. 7-9 классы [Текст] / сост. Т. А. </w:t>
      </w:r>
      <w:proofErr w:type="spellStart"/>
      <w:r w:rsidRPr="000B68B7">
        <w:rPr>
          <w:rFonts w:ascii="Times New Roman" w:eastAsia="Calibri" w:hAnsi="Times New Roman"/>
          <w:sz w:val="24"/>
          <w:szCs w:val="24"/>
        </w:rPr>
        <w:t>Бурмистрова</w:t>
      </w:r>
      <w:proofErr w:type="spellEnd"/>
      <w:r w:rsidRPr="000B68B7">
        <w:rPr>
          <w:rFonts w:ascii="Times New Roman" w:eastAsia="Calibri" w:hAnsi="Times New Roman"/>
          <w:sz w:val="24"/>
          <w:szCs w:val="24"/>
        </w:rPr>
        <w:t xml:space="preserve">. – М.: Просвещение,2008. – </w:t>
      </w:r>
      <w:r w:rsidRPr="000B68B7">
        <w:rPr>
          <w:rFonts w:ascii="Times New Roman" w:hAnsi="Times New Roman"/>
          <w:sz w:val="24"/>
          <w:szCs w:val="24"/>
        </w:rPr>
        <w:t>С. 36-50</w:t>
      </w:r>
    </w:p>
    <w:p w:rsidR="00A92C78" w:rsidRPr="000B68B7" w:rsidRDefault="00A92C78" w:rsidP="0088440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Геометрия. 7-9 классы </w:t>
      </w:r>
      <w:r w:rsidRPr="000B68B7">
        <w:rPr>
          <w:rFonts w:ascii="Times New Roman" w:eastAsia="Calibri" w:hAnsi="Times New Roman"/>
          <w:sz w:val="24"/>
          <w:szCs w:val="24"/>
        </w:rPr>
        <w:t xml:space="preserve">[Текст] </w:t>
      </w:r>
      <w:r w:rsidRPr="000B68B7">
        <w:rPr>
          <w:rFonts w:ascii="Times New Roman" w:hAnsi="Times New Roman"/>
          <w:sz w:val="24"/>
          <w:szCs w:val="24"/>
        </w:rPr>
        <w:t xml:space="preserve">/ сост. Т. А. </w:t>
      </w:r>
      <w:proofErr w:type="spellStart"/>
      <w:r w:rsidRPr="000B68B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B68B7">
        <w:rPr>
          <w:rFonts w:ascii="Times New Roman" w:hAnsi="Times New Roman"/>
          <w:sz w:val="24"/>
          <w:szCs w:val="24"/>
        </w:rPr>
        <w:t>. – М.: Просвещение,2008. – С. 28-36.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6004"/>
        <w:gridCol w:w="1404"/>
        <w:gridCol w:w="1569"/>
      </w:tblGrid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Название блока и темы</w:t>
            </w:r>
          </w:p>
        </w:tc>
        <w:tc>
          <w:tcPr>
            <w:tcW w:w="1086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Рациональные дроби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Рациональные дроби и их свойства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Сумма и разность дробей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Повторение.         Четырехугольники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23A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 w:rsidR="00D23A3D">
              <w:rPr>
                <w:rFonts w:ascii="Times New Roman" w:hAnsi="Times New Roman"/>
                <w:b/>
                <w:sz w:val="24"/>
                <w:szCs w:val="24"/>
              </w:rPr>
              <w:t>из повторения)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Параллелограмм и трапеция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Квадратные корни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Площади фигур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86" w:type="dxa"/>
          </w:tcPr>
          <w:p w:rsidR="00330F01" w:rsidRPr="000B68B7" w:rsidRDefault="005E4F76" w:rsidP="005E4F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и его корни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Признаки подобия треугольников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свойства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Неравенства с одной переменной и их системы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Центральные и вписанные углы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gramStart"/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Степень с целым показателем. Элементы статистики 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086" w:type="dxa"/>
          </w:tcPr>
          <w:p w:rsidR="00330F01" w:rsidRPr="000B68B7" w:rsidRDefault="005E4F76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F01" w:rsidRPr="000B68B7" w:rsidTr="00330F01">
        <w:tc>
          <w:tcPr>
            <w:tcW w:w="1554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86" w:type="dxa"/>
          </w:tcPr>
          <w:p w:rsidR="00330F01" w:rsidRPr="000B68B7" w:rsidRDefault="005E4F76" w:rsidP="008237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3A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0F01" w:rsidRPr="000B68B7" w:rsidRDefault="00D23A3D" w:rsidP="002B00B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0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0F01" w:rsidRPr="000B68B7" w:rsidTr="00330F01">
        <w:tc>
          <w:tcPr>
            <w:tcW w:w="1554" w:type="dxa"/>
            <w:vMerge w:val="restart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330F01" w:rsidRPr="00D23A3D" w:rsidRDefault="00D23A3D" w:rsidP="00D23A3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330F01" w:rsidRPr="000B68B7" w:rsidRDefault="002B00BD" w:rsidP="002B00B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0F01" w:rsidRPr="000B68B7" w:rsidTr="00330F01">
        <w:tc>
          <w:tcPr>
            <w:tcW w:w="1554" w:type="dxa"/>
            <w:vMerge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1086" w:type="dxa"/>
          </w:tcPr>
          <w:p w:rsidR="00330F01" w:rsidRPr="00D23A3D" w:rsidRDefault="00D23A3D" w:rsidP="00D23A3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0F01" w:rsidRPr="000B68B7" w:rsidRDefault="002B00BD" w:rsidP="002B00B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F01" w:rsidRPr="000B68B7" w:rsidTr="00330F01">
        <w:tc>
          <w:tcPr>
            <w:tcW w:w="8172" w:type="dxa"/>
            <w:gridSpan w:val="2"/>
          </w:tcPr>
          <w:p w:rsidR="00330F01" w:rsidRPr="000B68B7" w:rsidRDefault="00330F01" w:rsidP="00884405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</w:tcPr>
          <w:p w:rsidR="00330F01" w:rsidRPr="000B68B7" w:rsidRDefault="005E4F76" w:rsidP="000B68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64" w:type="dxa"/>
          </w:tcPr>
          <w:p w:rsidR="00330F01" w:rsidRPr="000B68B7" w:rsidRDefault="00330F01" w:rsidP="002B00B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B0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0640" w:rsidRPr="000B68B7" w:rsidRDefault="00F30640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30640" w:rsidRPr="000B68B7" w:rsidRDefault="00FA1CBC" w:rsidP="00884405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30640" w:rsidRPr="000B68B7" w:rsidRDefault="00F30640" w:rsidP="0088440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6237"/>
        <w:gridCol w:w="1276"/>
      </w:tblGrid>
      <w:tr w:rsidR="00FA1CBC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CBC" w:rsidRPr="000B68B7" w:rsidRDefault="00FA1CBC" w:rsidP="00884405">
            <w:pPr>
              <w:pStyle w:val="a7"/>
              <w:tabs>
                <w:tab w:val="left" w:pos="0"/>
              </w:tabs>
              <w:spacing w:line="276" w:lineRule="auto"/>
            </w:pPr>
            <w:r w:rsidRPr="000B68B7"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4F75B4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5B4">
              <w:rPr>
                <w:rFonts w:ascii="Times New Roman" w:hAnsi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CBC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Рациональные дроби. 23ч</w:t>
            </w:r>
            <w:r w:rsidR="005E4F76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BC" w:rsidRPr="000B68B7" w:rsidRDefault="00FA1CBC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rPr>
          <w:trHeight w:val="3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«Сокращение дробей. Сумма и разность дробей»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52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№1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 Сумма и разность дробей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  <w:r w:rsidR="00450A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>/х и её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21.21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>/х и её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 Преобразование рациональных выражений»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23.23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52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 2</w:t>
            </w:r>
            <w:r w:rsidR="00526902"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« Преобразование  рациональных выражений»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4F75B4" w:rsidRPr="000B68B7" w:rsidTr="00613C36">
        <w:trPr>
          <w:trHeight w:val="3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Свойства и признаки параллельности 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Четырехугольники.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1A2CE2" w:rsidP="00884405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5" o:spid="_x0000_s1067" style="position:absolute;z-index:251683840;visibility:visible;mso-position-horizontal-relative:margin;mso-position-vertical-relative:text" from="-75.6pt,-42.25pt" to="-75.6pt,6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LPEA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" o:allowincell="f" strokeweight=".5pt">
                  <w10:wrap anchorx="margin"/>
                </v:line>
              </w:pict>
            </w:r>
            <w:r w:rsidR="004F75B4" w:rsidRPr="000B68B7">
              <w:rPr>
                <w:rFonts w:ascii="Times New Roman" w:hAnsi="Times New Roman"/>
                <w:spacing w:val="-11"/>
                <w:sz w:val="24"/>
                <w:szCs w:val="24"/>
              </w:rPr>
              <w:t>Многоугольник. Выпуклый</w:t>
            </w:r>
            <w:r w:rsidR="004F75B4" w:rsidRPr="000B68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75B4"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многоугольник.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Четырехугольник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32.7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4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35.10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4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36.11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Ромб. Квадрат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37.12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38.13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Решение задач по теме </w:t>
            </w: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«Четырехугольники»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2B00BD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BD">
              <w:rPr>
                <w:rFonts w:ascii="Times New Roman" w:hAnsi="Times New Roman"/>
                <w:sz w:val="24"/>
                <w:szCs w:val="24"/>
              </w:rPr>
              <w:t>39.14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Контрольная работа</w:t>
            </w:r>
            <w:r w:rsidR="00526902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№3</w:t>
            </w:r>
            <w:r w:rsidRPr="000B68B7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«Четырехугольники»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Квадратные корни. 19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proofErr w:type="gramStart"/>
            <w:r w:rsidRPr="000B68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B68B7">
              <w:rPr>
                <w:rFonts w:ascii="Times New Roman" w:hAnsi="Times New Roman"/>
                <w:sz w:val="24"/>
                <w:szCs w:val="24"/>
              </w:rPr>
              <w:t xml:space="preserve"> = 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5850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5850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75B4">
              <w:rPr>
                <w:rFonts w:ascii="Times New Roman" w:hAnsi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="001A2CE2" w:rsidRPr="0082374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374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B27F4" w:rsidRPr="001A2CE2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35" type="#_x0000_t75" style="width:14.4pt;height:16.95pt" equationxml="&lt;">
                  <v:imagedata r:id="rId23" o:title="" chromakey="white"/>
                </v:shape>
              </w:pict>
            </w:r>
            <w:r w:rsidRPr="0082374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A2CE2" w:rsidRPr="008237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B27F4" w:rsidRPr="001A2CE2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36" type="#_x0000_t75" style="width:14.4pt;height:16.95pt" equationxml="&lt;">
                  <v:imagedata r:id="rId23" o:title="" chromakey="white"/>
                </v:shape>
              </w:pict>
            </w:r>
            <w:r w:rsidR="001A2CE2" w:rsidRPr="0082374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5850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5850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B4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4F75B4" w:rsidRDefault="004F75B4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5850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4" w:rsidRPr="000B68B7" w:rsidRDefault="004F75B4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52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№4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«Квадратные корни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52.13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53.14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54.15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330F0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330F0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57.18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58.19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№5</w:t>
            </w:r>
            <w:r w:rsidR="00526902"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«Преобразование выражений, содержащих квадратные корни»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Площади фигур.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59.1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62.4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66.8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67.9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Теорема Пифагора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68.10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Теорема Пифагора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4F75B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69.11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70.12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71.13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4F75B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72.14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shd w:val="clear" w:color="auto" w:fill="FFFFFF"/>
              <w:tabs>
                <w:tab w:val="left" w:pos="0"/>
              </w:tabs>
              <w:spacing w:after="0"/>
              <w:ind w:right="2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 xml:space="preserve">Контрольная работа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№6</w:t>
            </w:r>
            <w:r w:rsidR="00526902" w:rsidRPr="000B68B7"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="00526902"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«Площади фигур»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уравнения. 21ч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№7</w:t>
            </w:r>
            <w:r w:rsidR="00526902"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«Квадратные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75B4">
              <w:rPr>
                <w:rFonts w:ascii="Times New Roman" w:hAnsi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CC442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91.19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92.20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93.21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52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№8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«Дробные рациональные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Подобные треугольники.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19 ч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Пропорциональные отрезки. Определение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spacing w:val="-13"/>
                <w:sz w:val="24"/>
                <w:szCs w:val="24"/>
              </w:rPr>
              <w:t>подобных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1"/>
                <w:sz w:val="24"/>
                <w:szCs w:val="24"/>
              </w:rPr>
              <w:t>Отношение площадей подобных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97.4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98.5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100.7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101.8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Контрольная работа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№9</w:t>
            </w:r>
            <w:r w:rsidR="00526902" w:rsidRPr="000B68B7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«Подобие </w:t>
            </w:r>
            <w:r w:rsidRPr="000B68B7">
              <w:rPr>
                <w:rFonts w:ascii="Times New Roman" w:hAnsi="Times New Roman"/>
                <w:b/>
                <w:i/>
                <w:spacing w:val="-13"/>
                <w:sz w:val="24"/>
                <w:szCs w:val="24"/>
              </w:rPr>
              <w:t>треугольников»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102.9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Применение подобия к доказательству </w:t>
            </w: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теорем и решению задач. Средняя линия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103.10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Пропорциональные отрезки в прямоу</w:t>
            </w: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гольном треугольнике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104.11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1A2CE2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9" o:spid="_x0000_s1093" style="position:absolute;z-index:251689984;visibility:visible;mso-position-horizontal-relative:margin;mso-position-vertical-relative:text" from="-76.8pt,5.5pt" to="-76.8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wr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" o:allowincell="f" strokeweight=".5pt">
                  <w10:wrap anchorx="margin"/>
                </v:line>
              </w:pict>
            </w:r>
            <w:r w:rsidR="005F2D2E" w:rsidRPr="000B68B7">
              <w:rPr>
                <w:rFonts w:ascii="Times New Roman" w:hAnsi="Times New Roman"/>
                <w:spacing w:val="-1"/>
                <w:sz w:val="24"/>
                <w:szCs w:val="24"/>
              </w:rPr>
              <w:t>Пропорциональные отрезки в</w:t>
            </w:r>
            <w:r w:rsidR="005F2D2E" w:rsidRPr="000B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2E"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прямоугольном треугольнике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105.12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Практические приложения подобия </w:t>
            </w: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106.13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Практические приложения подобия </w:t>
            </w: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107.14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Практические приложения подобия </w:t>
            </w: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108.15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109.16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 острого угла </w:t>
            </w: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прямоугольного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110.17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2"/>
                <w:sz w:val="24"/>
                <w:szCs w:val="24"/>
              </w:rPr>
              <w:t>Значения синуса, косинуса и тангенса для  углов 30°, 40°, 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111.18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112.19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B073A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Контрольная работа</w:t>
            </w:r>
            <w:r w:rsidR="00526902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526902" w:rsidRPr="000B68B7">
              <w:rPr>
                <w:rFonts w:ascii="Times New Roman" w:hAnsi="Times New Roman"/>
                <w:sz w:val="24"/>
                <w:szCs w:val="24"/>
              </w:rPr>
              <w:t>№10</w:t>
            </w:r>
            <w:r w:rsidRPr="000B68B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«</w:t>
            </w:r>
            <w:r w:rsidRPr="000B68B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Применение подобия 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треугольников</w:t>
            </w:r>
            <w:r w:rsidRPr="000B68B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Неравенства. 20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116.4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117.5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118.6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119.7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120.8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Обобщающий урок «Числовые неравенства и их свойства»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121.9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="00B073A7" w:rsidRPr="000B68B7">
              <w:rPr>
                <w:rFonts w:ascii="Times New Roman" w:hAnsi="Times New Roman"/>
                <w:sz w:val="24"/>
                <w:szCs w:val="24"/>
              </w:rPr>
              <w:t>№11</w:t>
            </w:r>
            <w:r w:rsidR="00B073A7"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«Числовые неравенства»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123.11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125.13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126.14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127.15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128.16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129.17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130.18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Решение 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 Неравенства»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132.20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B07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73A7" w:rsidRPr="000B68B7">
              <w:rPr>
                <w:rFonts w:ascii="Times New Roman" w:hAnsi="Times New Roman"/>
                <w:sz w:val="24"/>
                <w:szCs w:val="24"/>
              </w:rPr>
              <w:t>№12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«Решение неравенств с одной переменной»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0B68B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Окружность. 17 ч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D258CC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"/>
                <w:sz w:val="24"/>
                <w:szCs w:val="24"/>
              </w:rPr>
              <w:t>Взаимное расположение прямой и</w:t>
            </w:r>
            <w:r w:rsidRPr="000B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spacing w:val="-4"/>
                <w:sz w:val="24"/>
                <w:szCs w:val="24"/>
              </w:rPr>
              <w:t>окружности.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D258CC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136.4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137.5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Центральный угол.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138.6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139.7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140.8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2"/>
                <w:sz w:val="24"/>
                <w:szCs w:val="24"/>
              </w:rPr>
              <w:t>Свойство биссектрисы угла и серединного</w:t>
            </w:r>
          </w:p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перпендикуляра к отрезку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141.9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2"/>
                <w:sz w:val="24"/>
                <w:szCs w:val="24"/>
              </w:rPr>
              <w:t>Свойство биссектрисы угла и серединного</w:t>
            </w:r>
          </w:p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перпендикуляра к отрезку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2"/>
                <w:sz w:val="24"/>
                <w:szCs w:val="24"/>
              </w:rPr>
              <w:t>Теорема о пересечении высот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143.11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145.13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Описанная окружность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146.14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Описанная окружность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147.15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148.16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F07833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33">
              <w:rPr>
                <w:rFonts w:ascii="Times New Roman" w:hAnsi="Times New Roman"/>
                <w:sz w:val="24"/>
                <w:szCs w:val="24"/>
              </w:rPr>
              <w:t>149.17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Контрольная работа </w:t>
            </w:r>
            <w:r w:rsidR="00B073A7" w:rsidRPr="000B68B7">
              <w:rPr>
                <w:rFonts w:ascii="Times New Roman" w:hAnsi="Times New Roman"/>
                <w:sz w:val="24"/>
                <w:szCs w:val="24"/>
              </w:rPr>
              <w:t>№13</w:t>
            </w:r>
            <w:r w:rsidR="00B073A7" w:rsidRPr="000B68B7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B68B7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F07833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статистики. 11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150.1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154.5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155.6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Обобщающий урок «Степень с целым показателем»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156.7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B07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73A7" w:rsidRPr="000B68B7">
              <w:rPr>
                <w:rFonts w:ascii="Times New Roman" w:hAnsi="Times New Roman"/>
                <w:sz w:val="24"/>
                <w:szCs w:val="24"/>
              </w:rPr>
              <w:t>№14</w:t>
            </w: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«Степень с целым показателем и ее свойства»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B073A7" w:rsidRDefault="00B073A7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3A7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157.8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158.9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159.10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статистических данных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160.11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статистических данных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5F2D2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Итоговое повторение. Геометрия</w:t>
            </w:r>
            <w:r w:rsidRPr="000B68B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3"/>
                <w:sz w:val="24"/>
                <w:szCs w:val="24"/>
              </w:rPr>
              <w:t>Четырехугольники. Площади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pacing w:val="-1"/>
                <w:sz w:val="24"/>
                <w:szCs w:val="24"/>
              </w:rPr>
              <w:t>Подобные треугольники.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D258CC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164.4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Итоговый зачет по геометрии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D258CC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5F2D2E">
            <w:pPr>
              <w:tabs>
                <w:tab w:val="left" w:pos="0"/>
                <w:tab w:val="left" w:pos="3775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Алгебра. 10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0B6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165.5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166.6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5B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167.7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168.8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169.9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170.10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 и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171.11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алгебре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B073A7" w:rsidRDefault="00B073A7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sz w:val="24"/>
                <w:szCs w:val="24"/>
              </w:rPr>
              <w:t>172.12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7">
              <w:rPr>
                <w:rFonts w:ascii="Times New Roman" w:hAnsi="Times New Roman"/>
                <w:b/>
                <w:i/>
                <w:sz w:val="24"/>
                <w:szCs w:val="24"/>
              </w:rPr>
              <w:t>Анализ контрольной 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D258C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237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2E" w:rsidRPr="000B68B7" w:rsidTr="00613C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4F75B4" w:rsidRDefault="005F2D2E" w:rsidP="00823746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5B4"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E" w:rsidRPr="000B68B7" w:rsidRDefault="005F2D2E" w:rsidP="0088440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2D" w:rsidRPr="000B68B7" w:rsidRDefault="007F1D2D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D2D" w:rsidRPr="000B68B7" w:rsidRDefault="007F1D2D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D2D" w:rsidRDefault="007F1D2D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833" w:rsidRDefault="00F07833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0DD1" w:rsidRPr="000B68B7" w:rsidRDefault="00C40DD1" w:rsidP="008844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8B7">
        <w:rPr>
          <w:rFonts w:ascii="Times New Roman" w:hAnsi="Times New Roman"/>
          <w:b/>
          <w:sz w:val="24"/>
          <w:szCs w:val="24"/>
        </w:rPr>
        <w:lastRenderedPageBreak/>
        <w:t xml:space="preserve">Литература </w:t>
      </w:r>
    </w:p>
    <w:p w:rsidR="00C40DD1" w:rsidRPr="000B68B7" w:rsidRDefault="00C40DD1" w:rsidP="008844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D1" w:rsidRPr="000B68B7" w:rsidRDefault="00C40DD1" w:rsidP="00884405">
      <w:pPr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Ю.Н.Макарычев, </w:t>
      </w:r>
      <w:proofErr w:type="spellStart"/>
      <w:r w:rsidRPr="000B68B7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и др. «Алгебра 7 класс», « Алгебра 8 класс» «Алгебра 9 класс» Учебники для общеобразовательных учреждений.  Изд. «Просвещение»  М.,  2009.</w:t>
      </w:r>
    </w:p>
    <w:p w:rsidR="00C40DD1" w:rsidRPr="000B68B7" w:rsidRDefault="00C40DD1" w:rsidP="008844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D1" w:rsidRPr="000B68B7" w:rsidRDefault="00C40DD1" w:rsidP="00884405">
      <w:pPr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Дорофеев Г. В. и др.  Оценка качества подготовки выпускников основной школы по математике.  М., «Дрофа», 2001.</w:t>
      </w:r>
    </w:p>
    <w:p w:rsidR="00C40DD1" w:rsidRPr="000B68B7" w:rsidRDefault="00C40DD1" w:rsidP="0088440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40DD1" w:rsidRPr="000B68B7" w:rsidRDefault="00C40DD1" w:rsidP="0088440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Cs/>
          <w:sz w:val="24"/>
          <w:szCs w:val="24"/>
        </w:rPr>
        <w:t>Концепция модернизации российского образования на период до 2010// «Вестник</w:t>
      </w:r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bCs/>
          <w:sz w:val="24"/>
          <w:szCs w:val="24"/>
        </w:rPr>
        <w:t>образования» -2002- № 6 - с.11-40.</w:t>
      </w:r>
    </w:p>
    <w:p w:rsidR="00C40DD1" w:rsidRPr="000B68B7" w:rsidRDefault="00C40DD1" w:rsidP="00884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D1" w:rsidRPr="000B68B7" w:rsidRDefault="00C40DD1" w:rsidP="0088440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8B7">
        <w:rPr>
          <w:rFonts w:ascii="Times New Roman" w:hAnsi="Times New Roman"/>
          <w:bCs/>
          <w:sz w:val="24"/>
          <w:szCs w:val="24"/>
        </w:rPr>
        <w:t>Концепция математического образования (проект)//Математика в школе.-  2000. – № 2. – с.13-18.</w:t>
      </w:r>
    </w:p>
    <w:p w:rsidR="00C40DD1" w:rsidRPr="000B68B7" w:rsidRDefault="00C40DD1" w:rsidP="00884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D1" w:rsidRPr="000B68B7" w:rsidRDefault="00C40DD1" w:rsidP="00884405">
      <w:pPr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0B68B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 Программы  общеобразовательных учреждений. Алгебра 7-9 классы. М., «Просвещение», 2009.</w:t>
      </w:r>
    </w:p>
    <w:p w:rsidR="00C40DD1" w:rsidRPr="000B68B7" w:rsidRDefault="00C40DD1" w:rsidP="008844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D1" w:rsidRPr="000B68B7" w:rsidRDefault="00C40DD1" w:rsidP="00884405">
      <w:pPr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B68B7">
        <w:rPr>
          <w:rFonts w:ascii="Times New Roman" w:hAnsi="Times New Roman"/>
          <w:sz w:val="24"/>
          <w:szCs w:val="24"/>
        </w:rPr>
        <w:t>Стандарт основного общего образования по математике//</w:t>
      </w:r>
      <w:r w:rsidRPr="000B68B7">
        <w:rPr>
          <w:rFonts w:ascii="Times New Roman" w:hAnsi="Times New Roman"/>
          <w:bCs/>
          <w:sz w:val="24"/>
          <w:szCs w:val="24"/>
        </w:rPr>
        <w:t>«Вестник</w:t>
      </w:r>
      <w:r w:rsidRPr="000B68B7">
        <w:rPr>
          <w:rFonts w:ascii="Times New Roman" w:hAnsi="Times New Roman"/>
          <w:sz w:val="24"/>
          <w:szCs w:val="24"/>
        </w:rPr>
        <w:t xml:space="preserve"> </w:t>
      </w:r>
      <w:r w:rsidRPr="000B68B7">
        <w:rPr>
          <w:rFonts w:ascii="Times New Roman" w:hAnsi="Times New Roman"/>
          <w:bCs/>
          <w:sz w:val="24"/>
          <w:szCs w:val="24"/>
        </w:rPr>
        <w:t>образования» -2004 - № 12 - с.107-119.</w:t>
      </w:r>
    </w:p>
    <w:p w:rsidR="00A108D4" w:rsidRPr="000B68B7" w:rsidRDefault="00A108D4" w:rsidP="008844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8D4" w:rsidRPr="000B68B7" w:rsidRDefault="00A108D4" w:rsidP="00884405">
      <w:pPr>
        <w:pStyle w:val="a6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8B7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B68B7">
        <w:rPr>
          <w:rFonts w:ascii="Times New Roman" w:hAnsi="Times New Roman"/>
          <w:sz w:val="24"/>
          <w:szCs w:val="24"/>
        </w:rPr>
        <w:t xml:space="preserve"> Л.С. и др</w:t>
      </w:r>
      <w:proofErr w:type="gramStart"/>
      <w:r w:rsidRPr="000B68B7">
        <w:rPr>
          <w:rFonts w:ascii="Times New Roman" w:hAnsi="Times New Roman"/>
          <w:sz w:val="24"/>
          <w:szCs w:val="24"/>
        </w:rPr>
        <w:t>.Г</w:t>
      </w:r>
      <w:proofErr w:type="gramEnd"/>
      <w:r w:rsidRPr="000B68B7">
        <w:rPr>
          <w:rFonts w:ascii="Times New Roman" w:hAnsi="Times New Roman"/>
          <w:sz w:val="24"/>
          <w:szCs w:val="24"/>
        </w:rPr>
        <w:t>еометрия. 7- 9 класс Учебник для общеобразовательных учреждений. М.,   изд. «Просвещение»,   2009.</w:t>
      </w:r>
    </w:p>
    <w:p w:rsidR="00D708ED" w:rsidRPr="000B68B7" w:rsidRDefault="00D708ED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073DC" w:rsidRPr="000B68B7" w:rsidRDefault="001073DC" w:rsidP="008844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sectPr w:rsidR="001073DC" w:rsidRPr="000B68B7" w:rsidSect="00F001E5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E51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32D44"/>
    <w:multiLevelType w:val="hybridMultilevel"/>
    <w:tmpl w:val="72FEE28E"/>
    <w:lvl w:ilvl="0" w:tplc="BAAAB7B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A781E"/>
    <w:multiLevelType w:val="hybridMultilevel"/>
    <w:tmpl w:val="D88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047"/>
    <w:multiLevelType w:val="hybridMultilevel"/>
    <w:tmpl w:val="7ABC130A"/>
    <w:lvl w:ilvl="0" w:tplc="BAAAB7B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E4928"/>
    <w:multiLevelType w:val="hybridMultilevel"/>
    <w:tmpl w:val="3DEC18A2"/>
    <w:lvl w:ilvl="0" w:tplc="041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21BD1"/>
    <w:multiLevelType w:val="hybridMultilevel"/>
    <w:tmpl w:val="AEA6C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3491"/>
    <w:multiLevelType w:val="hybridMultilevel"/>
    <w:tmpl w:val="A434C7D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65767"/>
    <w:multiLevelType w:val="hybridMultilevel"/>
    <w:tmpl w:val="BF2CB4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2423F"/>
    <w:multiLevelType w:val="hybridMultilevel"/>
    <w:tmpl w:val="716C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F4CA4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7708A"/>
    <w:multiLevelType w:val="hybridMultilevel"/>
    <w:tmpl w:val="424E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44CE"/>
    <w:multiLevelType w:val="hybridMultilevel"/>
    <w:tmpl w:val="7DDA769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592EB1F6">
      <w:numFmt w:val="bullet"/>
      <w:lvlText w:val="•"/>
      <w:lvlJc w:val="left"/>
      <w:pPr>
        <w:ind w:left="1459" w:hanging="360"/>
      </w:pPr>
      <w:rPr>
        <w:rFonts w:ascii="Calibri" w:eastAsia="Times New Roman" w:hAnsi="Calibri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10C53"/>
    <w:multiLevelType w:val="hybridMultilevel"/>
    <w:tmpl w:val="AC667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82284"/>
    <w:multiLevelType w:val="hybridMultilevel"/>
    <w:tmpl w:val="A504FCB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C1050"/>
    <w:multiLevelType w:val="hybridMultilevel"/>
    <w:tmpl w:val="1FC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B1324"/>
    <w:multiLevelType w:val="hybridMultilevel"/>
    <w:tmpl w:val="E304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14800"/>
    <w:multiLevelType w:val="hybridMultilevel"/>
    <w:tmpl w:val="6426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1"/>
  </w:num>
  <w:num w:numId="18">
    <w:abstractNumId w:val="8"/>
  </w:num>
  <w:num w:numId="19">
    <w:abstractNumId w:val="16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055D"/>
    <w:rsid w:val="00017D4E"/>
    <w:rsid w:val="0007680D"/>
    <w:rsid w:val="000B68B7"/>
    <w:rsid w:val="001073DC"/>
    <w:rsid w:val="00160D34"/>
    <w:rsid w:val="00165301"/>
    <w:rsid w:val="00186C58"/>
    <w:rsid w:val="001A2CE2"/>
    <w:rsid w:val="001C4CA9"/>
    <w:rsid w:val="00245147"/>
    <w:rsid w:val="002A746E"/>
    <w:rsid w:val="002B00BD"/>
    <w:rsid w:val="002B64C5"/>
    <w:rsid w:val="00330F01"/>
    <w:rsid w:val="00355E00"/>
    <w:rsid w:val="003573FE"/>
    <w:rsid w:val="003936D9"/>
    <w:rsid w:val="00394295"/>
    <w:rsid w:val="003A7074"/>
    <w:rsid w:val="003D7062"/>
    <w:rsid w:val="003E447B"/>
    <w:rsid w:val="00413293"/>
    <w:rsid w:val="00440B18"/>
    <w:rsid w:val="00450A7E"/>
    <w:rsid w:val="00482C19"/>
    <w:rsid w:val="004B5D00"/>
    <w:rsid w:val="004F75B4"/>
    <w:rsid w:val="005100EA"/>
    <w:rsid w:val="00526902"/>
    <w:rsid w:val="005579F9"/>
    <w:rsid w:val="00562D4D"/>
    <w:rsid w:val="00570851"/>
    <w:rsid w:val="00585026"/>
    <w:rsid w:val="00594602"/>
    <w:rsid w:val="005D3A70"/>
    <w:rsid w:val="005E4F76"/>
    <w:rsid w:val="005F2D2E"/>
    <w:rsid w:val="00613C36"/>
    <w:rsid w:val="00664AFC"/>
    <w:rsid w:val="00670C8E"/>
    <w:rsid w:val="00701878"/>
    <w:rsid w:val="00713143"/>
    <w:rsid w:val="00721DA5"/>
    <w:rsid w:val="00731D25"/>
    <w:rsid w:val="00754012"/>
    <w:rsid w:val="0077138E"/>
    <w:rsid w:val="007741AF"/>
    <w:rsid w:val="00784163"/>
    <w:rsid w:val="007A57FB"/>
    <w:rsid w:val="007B0289"/>
    <w:rsid w:val="007B5FE8"/>
    <w:rsid w:val="007D5C65"/>
    <w:rsid w:val="007F1D2D"/>
    <w:rsid w:val="00823746"/>
    <w:rsid w:val="00884405"/>
    <w:rsid w:val="0088469B"/>
    <w:rsid w:val="00896C58"/>
    <w:rsid w:val="008973C0"/>
    <w:rsid w:val="008A2BB7"/>
    <w:rsid w:val="008B6AD1"/>
    <w:rsid w:val="008C103A"/>
    <w:rsid w:val="008F313C"/>
    <w:rsid w:val="00925AA4"/>
    <w:rsid w:val="0099196B"/>
    <w:rsid w:val="00992417"/>
    <w:rsid w:val="00995CE9"/>
    <w:rsid w:val="009C75B9"/>
    <w:rsid w:val="009E32B0"/>
    <w:rsid w:val="009F0465"/>
    <w:rsid w:val="00A03164"/>
    <w:rsid w:val="00A04C9C"/>
    <w:rsid w:val="00A108D4"/>
    <w:rsid w:val="00A52916"/>
    <w:rsid w:val="00A92C78"/>
    <w:rsid w:val="00AE3D78"/>
    <w:rsid w:val="00B073A7"/>
    <w:rsid w:val="00B226D5"/>
    <w:rsid w:val="00B34F62"/>
    <w:rsid w:val="00B43146"/>
    <w:rsid w:val="00B669A7"/>
    <w:rsid w:val="00B85B8F"/>
    <w:rsid w:val="00BB1A52"/>
    <w:rsid w:val="00BB4D70"/>
    <w:rsid w:val="00BB6515"/>
    <w:rsid w:val="00BC72D0"/>
    <w:rsid w:val="00BD1E4C"/>
    <w:rsid w:val="00BD332F"/>
    <w:rsid w:val="00BE032D"/>
    <w:rsid w:val="00C40DD1"/>
    <w:rsid w:val="00C41FA2"/>
    <w:rsid w:val="00C944B2"/>
    <w:rsid w:val="00CB36A4"/>
    <w:rsid w:val="00CB3F1E"/>
    <w:rsid w:val="00CB6993"/>
    <w:rsid w:val="00CC442B"/>
    <w:rsid w:val="00CD6510"/>
    <w:rsid w:val="00CD6BBC"/>
    <w:rsid w:val="00D23A3D"/>
    <w:rsid w:val="00D258CC"/>
    <w:rsid w:val="00D3055D"/>
    <w:rsid w:val="00D708ED"/>
    <w:rsid w:val="00D83172"/>
    <w:rsid w:val="00D94F7F"/>
    <w:rsid w:val="00DD3C95"/>
    <w:rsid w:val="00E252B9"/>
    <w:rsid w:val="00EB27F4"/>
    <w:rsid w:val="00EB5656"/>
    <w:rsid w:val="00ED7C61"/>
    <w:rsid w:val="00EE55E8"/>
    <w:rsid w:val="00F001E5"/>
    <w:rsid w:val="00F07833"/>
    <w:rsid w:val="00F24C75"/>
    <w:rsid w:val="00F30640"/>
    <w:rsid w:val="00F35B9A"/>
    <w:rsid w:val="00F45FD0"/>
    <w:rsid w:val="00F925B8"/>
    <w:rsid w:val="00FA1CBC"/>
    <w:rsid w:val="00FB2C2B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65301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16530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108D4"/>
    <w:pPr>
      <w:ind w:left="720"/>
      <w:contextualSpacing/>
    </w:pPr>
  </w:style>
  <w:style w:type="paragraph" w:styleId="a7">
    <w:name w:val="Subtitle"/>
    <w:basedOn w:val="a"/>
    <w:link w:val="a8"/>
    <w:qFormat/>
    <w:rsid w:val="00FA1C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FA1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0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94F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8A2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0287-F837-41BC-BF95-AE38FDF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ьаьа</cp:lastModifiedBy>
  <cp:revision>13</cp:revision>
  <cp:lastPrinted>2013-09-16T13:38:00Z</cp:lastPrinted>
  <dcterms:created xsi:type="dcterms:W3CDTF">2013-10-06T17:56:00Z</dcterms:created>
  <dcterms:modified xsi:type="dcterms:W3CDTF">2014-01-08T13:05:00Z</dcterms:modified>
</cp:coreProperties>
</file>